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AED3" w14:textId="5D679219" w:rsidR="0011674E" w:rsidRPr="00B313F6" w:rsidRDefault="00B313F6" w:rsidP="00767B47">
      <w:pPr>
        <w:jc w:val="center"/>
        <w:rPr>
          <w:rFonts w:ascii="Matura MT Script Capitals" w:hAnsi="Matura MT Script Capitals"/>
          <w:b/>
          <w:color w:val="C00000"/>
          <w:sz w:val="36"/>
          <w:szCs w:val="36"/>
          <w:u w:val="single"/>
        </w:rPr>
      </w:pPr>
      <w:r>
        <w:rPr>
          <w:rFonts w:ascii="Matura MT Script Capitals" w:hAnsi="Matura MT Script Capitals"/>
          <w:b/>
          <w:color w:val="C00000"/>
          <w:sz w:val="36"/>
          <w:szCs w:val="36"/>
          <w:u w:val="single"/>
        </w:rPr>
        <w:t xml:space="preserve">Chag </w:t>
      </w:r>
      <w:proofErr w:type="spellStart"/>
      <w:r>
        <w:rPr>
          <w:rFonts w:ascii="Matura MT Script Capitals" w:hAnsi="Matura MT Script Capitals"/>
          <w:b/>
          <w:color w:val="C00000"/>
          <w:sz w:val="36"/>
          <w:szCs w:val="36"/>
          <w:u w:val="single"/>
        </w:rPr>
        <w:t>Matsoth</w:t>
      </w:r>
      <w:proofErr w:type="spellEnd"/>
      <w:r>
        <w:rPr>
          <w:rFonts w:ascii="Matura MT Script Capitals" w:hAnsi="Matura MT Script Capitals"/>
          <w:b/>
          <w:color w:val="C00000"/>
          <w:sz w:val="36"/>
          <w:szCs w:val="36"/>
          <w:u w:val="single"/>
        </w:rPr>
        <w:t>-</w:t>
      </w:r>
      <w:r w:rsidR="00767B47" w:rsidRPr="00B313F6">
        <w:rPr>
          <w:rFonts w:ascii="Matura MT Script Capitals" w:hAnsi="Matura MT Script Capitals"/>
          <w:b/>
          <w:color w:val="C00000"/>
          <w:sz w:val="36"/>
          <w:szCs w:val="36"/>
          <w:u w:val="single"/>
        </w:rPr>
        <w:t xml:space="preserve">From Doubt to </w:t>
      </w:r>
      <w:r w:rsidR="004E4E1B" w:rsidRPr="00B313F6">
        <w:rPr>
          <w:rFonts w:ascii="Matura MT Script Capitals" w:hAnsi="Matura MT Script Capitals"/>
          <w:b/>
          <w:color w:val="C00000"/>
          <w:sz w:val="36"/>
          <w:szCs w:val="36"/>
          <w:u w:val="single"/>
        </w:rPr>
        <w:t>Confidence</w:t>
      </w:r>
    </w:p>
    <w:p w14:paraId="691A2380" w14:textId="7269570D" w:rsidR="00B51E69" w:rsidRDefault="00B51E69" w:rsidP="00767B47">
      <w:pPr>
        <w:rPr>
          <w:b/>
          <w:color w:val="632423" w:themeColor="accent2" w:themeShade="80"/>
          <w:sz w:val="24"/>
          <w:szCs w:val="24"/>
          <w:u w:val="single"/>
        </w:rPr>
      </w:pPr>
      <w:r w:rsidRPr="002F2484">
        <w:rPr>
          <w:b/>
          <w:color w:val="000000" w:themeColor="text1"/>
          <w:sz w:val="24"/>
          <w:szCs w:val="24"/>
          <w:highlight w:val="yellow"/>
        </w:rPr>
        <w:t>Slide 1</w:t>
      </w:r>
      <w:r>
        <w:rPr>
          <w:b/>
          <w:color w:val="000000" w:themeColor="text1"/>
          <w:sz w:val="24"/>
          <w:szCs w:val="24"/>
        </w:rPr>
        <w:t>- Title page</w:t>
      </w:r>
    </w:p>
    <w:p w14:paraId="6F298E3A" w14:textId="3EDE16B6" w:rsidR="00E24842" w:rsidRPr="00B313F6" w:rsidRDefault="00767B47" w:rsidP="00767B47">
      <w:pPr>
        <w:rPr>
          <w:color w:val="002060"/>
          <w:sz w:val="24"/>
          <w:szCs w:val="24"/>
        </w:rPr>
      </w:pPr>
      <w:r w:rsidRPr="00B313F6">
        <w:rPr>
          <w:b/>
          <w:color w:val="632423" w:themeColor="accent2" w:themeShade="80"/>
          <w:sz w:val="24"/>
          <w:szCs w:val="24"/>
          <w:u w:val="single"/>
        </w:rPr>
        <w:t xml:space="preserve">Introduction: </w:t>
      </w:r>
      <w:r>
        <w:rPr>
          <w:sz w:val="24"/>
          <w:szCs w:val="24"/>
        </w:rPr>
        <w:t>As we come</w:t>
      </w:r>
      <w:r w:rsidR="004E4E1B">
        <w:rPr>
          <w:sz w:val="24"/>
          <w:szCs w:val="24"/>
        </w:rPr>
        <w:t xml:space="preserve"> into this period called </w:t>
      </w:r>
      <w:r w:rsidR="005E04CD">
        <w:rPr>
          <w:sz w:val="24"/>
          <w:szCs w:val="24"/>
        </w:rPr>
        <w:t xml:space="preserve">the Counting of the Omer </w:t>
      </w:r>
      <w:r w:rsidR="005E04CD" w:rsidRPr="00B313F6">
        <w:rPr>
          <w:b/>
          <w:bCs/>
          <w:color w:val="002060"/>
          <w:sz w:val="24"/>
          <w:szCs w:val="24"/>
        </w:rPr>
        <w:t>[</w:t>
      </w:r>
      <w:r w:rsidR="004E4E1B" w:rsidRPr="00B313F6">
        <w:rPr>
          <w:b/>
          <w:bCs/>
          <w:color w:val="002060"/>
          <w:sz w:val="24"/>
          <w:szCs w:val="24"/>
        </w:rPr>
        <w:t>“</w:t>
      </w:r>
      <w:proofErr w:type="spellStart"/>
      <w:r w:rsidR="004E4E1B" w:rsidRPr="00B313F6">
        <w:rPr>
          <w:b/>
          <w:bCs/>
          <w:color w:val="002060"/>
          <w:sz w:val="24"/>
          <w:szCs w:val="24"/>
        </w:rPr>
        <w:t>Seferi</w:t>
      </w:r>
      <w:r w:rsidRPr="00B313F6">
        <w:rPr>
          <w:b/>
          <w:bCs/>
          <w:color w:val="002060"/>
          <w:sz w:val="24"/>
          <w:szCs w:val="24"/>
        </w:rPr>
        <w:t>t</w:t>
      </w:r>
      <w:proofErr w:type="spellEnd"/>
      <w:r w:rsidRPr="00B313F6">
        <w:rPr>
          <w:b/>
          <w:bCs/>
          <w:color w:val="002060"/>
          <w:sz w:val="24"/>
          <w:szCs w:val="24"/>
        </w:rPr>
        <w:t xml:space="preserve"> Ha Omer”</w:t>
      </w:r>
      <w:r w:rsidR="005E04CD" w:rsidRPr="00B313F6">
        <w:rPr>
          <w:b/>
          <w:bCs/>
          <w:color w:val="002060"/>
          <w:sz w:val="24"/>
          <w:szCs w:val="24"/>
        </w:rPr>
        <w:t>]</w:t>
      </w:r>
      <w:r w:rsidR="00954914" w:rsidRPr="00B313F6">
        <w:rPr>
          <w:color w:val="002060"/>
          <w:sz w:val="24"/>
          <w:szCs w:val="24"/>
        </w:rPr>
        <w:t xml:space="preserve"> </w:t>
      </w:r>
      <w:r>
        <w:rPr>
          <w:sz w:val="24"/>
          <w:szCs w:val="24"/>
        </w:rPr>
        <w:t xml:space="preserve">it is to our benefit to consider how the </w:t>
      </w:r>
      <w:proofErr w:type="spellStart"/>
      <w:r w:rsidRPr="00B313F6">
        <w:rPr>
          <w:b/>
          <w:bCs/>
          <w:color w:val="002060"/>
          <w:sz w:val="24"/>
          <w:szCs w:val="24"/>
        </w:rPr>
        <w:t>Sh’lichiym</w:t>
      </w:r>
      <w:proofErr w:type="spellEnd"/>
      <w:r>
        <w:rPr>
          <w:sz w:val="24"/>
          <w:szCs w:val="24"/>
        </w:rPr>
        <w:t xml:space="preserve"> (the Apostles) began in doubt and were finally </w:t>
      </w:r>
      <w:r w:rsidR="00F834C1">
        <w:rPr>
          <w:sz w:val="24"/>
          <w:szCs w:val="24"/>
        </w:rPr>
        <w:t>transformed</w:t>
      </w:r>
      <w:r>
        <w:rPr>
          <w:sz w:val="24"/>
          <w:szCs w:val="24"/>
        </w:rPr>
        <w:t xml:space="preserve"> to prepare them for the outpouring of the </w:t>
      </w:r>
      <w:r w:rsidRPr="00B313F6">
        <w:rPr>
          <w:b/>
          <w:bCs/>
          <w:color w:val="C00000"/>
          <w:sz w:val="24"/>
          <w:szCs w:val="24"/>
        </w:rPr>
        <w:t>Ruach Ha Kodesh</w:t>
      </w:r>
      <w:r w:rsidRPr="00B313F6">
        <w:rPr>
          <w:color w:val="C00000"/>
          <w:sz w:val="24"/>
          <w:szCs w:val="24"/>
        </w:rPr>
        <w:t xml:space="preserve"> </w:t>
      </w:r>
      <w:r>
        <w:rPr>
          <w:sz w:val="24"/>
          <w:szCs w:val="24"/>
        </w:rPr>
        <w:t xml:space="preserve">(the Holy </w:t>
      </w:r>
      <w:r w:rsidR="00F834C1">
        <w:rPr>
          <w:sz w:val="24"/>
          <w:szCs w:val="24"/>
        </w:rPr>
        <w:t xml:space="preserve">Spirit) at </w:t>
      </w:r>
      <w:r w:rsidR="00F834C1" w:rsidRPr="00B313F6">
        <w:rPr>
          <w:b/>
          <w:bCs/>
          <w:color w:val="C00000"/>
          <w:sz w:val="24"/>
          <w:szCs w:val="24"/>
        </w:rPr>
        <w:t>Shavuot</w:t>
      </w:r>
      <w:r w:rsidR="00492849">
        <w:rPr>
          <w:sz w:val="24"/>
          <w:szCs w:val="24"/>
        </w:rPr>
        <w:t>.</w:t>
      </w:r>
      <w:r w:rsidR="00F834C1">
        <w:rPr>
          <w:sz w:val="24"/>
          <w:szCs w:val="24"/>
        </w:rPr>
        <w:t xml:space="preserve"> (Pentecost) </w:t>
      </w:r>
      <w:r w:rsidR="004E4E1B">
        <w:rPr>
          <w:sz w:val="24"/>
          <w:szCs w:val="24"/>
        </w:rPr>
        <w:t xml:space="preserve">It was uniquely this </w:t>
      </w:r>
      <w:proofErr w:type="gramStart"/>
      <w:r w:rsidR="004E4E1B">
        <w:rPr>
          <w:sz w:val="24"/>
          <w:szCs w:val="24"/>
        </w:rPr>
        <w:t>period of time</w:t>
      </w:r>
      <w:proofErr w:type="gramEnd"/>
      <w:r w:rsidR="004E4E1B">
        <w:rPr>
          <w:sz w:val="24"/>
          <w:szCs w:val="24"/>
        </w:rPr>
        <w:t xml:space="preserve"> that prepared </w:t>
      </w:r>
      <w:r w:rsidR="00F834C1">
        <w:rPr>
          <w:sz w:val="24"/>
          <w:szCs w:val="24"/>
        </w:rPr>
        <w:t>them</w:t>
      </w:r>
      <w:r w:rsidR="004E4E1B">
        <w:rPr>
          <w:sz w:val="24"/>
          <w:szCs w:val="24"/>
        </w:rPr>
        <w:t xml:space="preserve"> to</w:t>
      </w:r>
      <w:r w:rsidR="00F834C1">
        <w:rPr>
          <w:sz w:val="24"/>
          <w:szCs w:val="24"/>
        </w:rPr>
        <w:t xml:space="preserve"> become a powerful force </w:t>
      </w:r>
      <w:r w:rsidR="004E4E1B">
        <w:rPr>
          <w:sz w:val="24"/>
          <w:szCs w:val="24"/>
        </w:rPr>
        <w:t xml:space="preserve">from </w:t>
      </w:r>
      <w:r w:rsidR="004E4E1B" w:rsidRPr="00B313F6">
        <w:rPr>
          <w:b/>
          <w:bCs/>
          <w:color w:val="C00000"/>
          <w:sz w:val="24"/>
          <w:szCs w:val="24"/>
        </w:rPr>
        <w:t>Shavuot</w:t>
      </w:r>
      <w:r w:rsidR="004E4E1B">
        <w:rPr>
          <w:sz w:val="24"/>
          <w:szCs w:val="24"/>
        </w:rPr>
        <w:t xml:space="preserve"> (Pentecost) </w:t>
      </w:r>
      <w:r w:rsidR="00F834C1">
        <w:rPr>
          <w:sz w:val="24"/>
          <w:szCs w:val="24"/>
        </w:rPr>
        <w:t xml:space="preserve">in the hand of Yahweh. This is not only a journey that they went </w:t>
      </w:r>
      <w:proofErr w:type="gramStart"/>
      <w:r w:rsidR="00F834C1">
        <w:rPr>
          <w:sz w:val="24"/>
          <w:szCs w:val="24"/>
        </w:rPr>
        <w:t>on</w:t>
      </w:r>
      <w:proofErr w:type="gramEnd"/>
      <w:r w:rsidR="00F834C1">
        <w:rPr>
          <w:sz w:val="24"/>
          <w:szCs w:val="24"/>
        </w:rPr>
        <w:t xml:space="preserve"> but it is one that Yisrael also journey</w:t>
      </w:r>
      <w:r w:rsidR="005F6DF2">
        <w:rPr>
          <w:sz w:val="24"/>
          <w:szCs w:val="24"/>
        </w:rPr>
        <w:t>ed</w:t>
      </w:r>
      <w:r w:rsidR="00954914">
        <w:rPr>
          <w:sz w:val="24"/>
          <w:szCs w:val="24"/>
        </w:rPr>
        <w:t xml:space="preserve">, </w:t>
      </w:r>
      <w:r w:rsidR="00F834C1">
        <w:rPr>
          <w:sz w:val="24"/>
          <w:szCs w:val="24"/>
        </w:rPr>
        <w:t xml:space="preserve">on </w:t>
      </w:r>
      <w:r w:rsidR="00E24842">
        <w:rPr>
          <w:sz w:val="24"/>
          <w:szCs w:val="24"/>
        </w:rPr>
        <w:t>their way to Sinai</w:t>
      </w:r>
      <w:r w:rsidR="004E4E1B">
        <w:rPr>
          <w:sz w:val="24"/>
          <w:szCs w:val="24"/>
        </w:rPr>
        <w:t xml:space="preserve"> to receive the </w:t>
      </w:r>
      <w:r w:rsidR="00B313F6">
        <w:rPr>
          <w:sz w:val="24"/>
          <w:szCs w:val="24"/>
        </w:rPr>
        <w:t>Torah.</w:t>
      </w:r>
      <w:r w:rsidR="00E24842">
        <w:rPr>
          <w:sz w:val="24"/>
          <w:szCs w:val="24"/>
        </w:rPr>
        <w:t xml:space="preserve"> I</w:t>
      </w:r>
      <w:r w:rsidR="00F834C1">
        <w:rPr>
          <w:sz w:val="24"/>
          <w:szCs w:val="24"/>
        </w:rPr>
        <w:t xml:space="preserve">t is </w:t>
      </w:r>
      <w:r w:rsidR="00E24842">
        <w:rPr>
          <w:sz w:val="24"/>
          <w:szCs w:val="24"/>
        </w:rPr>
        <w:t xml:space="preserve">also </w:t>
      </w:r>
      <w:r w:rsidR="00F834C1">
        <w:rPr>
          <w:sz w:val="24"/>
          <w:szCs w:val="24"/>
        </w:rPr>
        <w:t xml:space="preserve">one that we </w:t>
      </w:r>
      <w:r w:rsidR="00E24842">
        <w:rPr>
          <w:sz w:val="24"/>
          <w:szCs w:val="24"/>
        </w:rPr>
        <w:t xml:space="preserve">should desire to </w:t>
      </w:r>
      <w:r w:rsidR="00F834C1">
        <w:rPr>
          <w:sz w:val="24"/>
          <w:szCs w:val="24"/>
        </w:rPr>
        <w:t>embark on</w:t>
      </w:r>
      <w:r w:rsidR="005E04CD">
        <w:rPr>
          <w:sz w:val="24"/>
          <w:szCs w:val="24"/>
        </w:rPr>
        <w:t>,</w:t>
      </w:r>
      <w:r w:rsidR="00F834C1">
        <w:rPr>
          <w:sz w:val="24"/>
          <w:szCs w:val="24"/>
        </w:rPr>
        <w:t xml:space="preserve"> that we </w:t>
      </w:r>
      <w:r w:rsidR="004E4E1B">
        <w:rPr>
          <w:sz w:val="24"/>
          <w:szCs w:val="24"/>
        </w:rPr>
        <w:t>may be</w:t>
      </w:r>
      <w:r w:rsidR="00F834C1">
        <w:rPr>
          <w:sz w:val="24"/>
          <w:szCs w:val="24"/>
        </w:rPr>
        <w:t xml:space="preserve"> fully committed both in character and purpose as we lead up to Shavuot (Pentecost)</w:t>
      </w:r>
      <w:r w:rsidR="00E24842">
        <w:rPr>
          <w:sz w:val="24"/>
          <w:szCs w:val="24"/>
        </w:rPr>
        <w:t>. Fortunately</w:t>
      </w:r>
      <w:r w:rsidR="00691598">
        <w:rPr>
          <w:sz w:val="24"/>
          <w:szCs w:val="24"/>
        </w:rPr>
        <w:t xml:space="preserve">, </w:t>
      </w:r>
      <w:r w:rsidR="00E24842">
        <w:rPr>
          <w:sz w:val="24"/>
          <w:szCs w:val="24"/>
        </w:rPr>
        <w:t xml:space="preserve">we have the benefit of our 49 steps booklet </w:t>
      </w:r>
      <w:r w:rsidR="006C6870">
        <w:rPr>
          <w:sz w:val="24"/>
          <w:szCs w:val="24"/>
        </w:rPr>
        <w:t>on our website</w:t>
      </w:r>
      <w:r w:rsidR="00CF0C65">
        <w:rPr>
          <w:sz w:val="24"/>
          <w:szCs w:val="24"/>
        </w:rPr>
        <w:t xml:space="preserve"> </w:t>
      </w:r>
      <w:r w:rsidR="00E24842">
        <w:rPr>
          <w:sz w:val="24"/>
          <w:szCs w:val="24"/>
        </w:rPr>
        <w:t>to instruct us how t</w:t>
      </w:r>
      <w:r w:rsidR="00F4481A">
        <w:rPr>
          <w:sz w:val="24"/>
          <w:szCs w:val="24"/>
        </w:rPr>
        <w:t>o achieve this phase of develop</w:t>
      </w:r>
      <w:r w:rsidR="00E24842">
        <w:rPr>
          <w:sz w:val="24"/>
          <w:szCs w:val="24"/>
        </w:rPr>
        <w:t xml:space="preserve">ment but </w:t>
      </w:r>
      <w:r w:rsidR="00954914">
        <w:rPr>
          <w:sz w:val="24"/>
          <w:szCs w:val="24"/>
        </w:rPr>
        <w:t>merely</w:t>
      </w:r>
      <w:r w:rsidR="00E24842">
        <w:rPr>
          <w:sz w:val="24"/>
          <w:szCs w:val="24"/>
        </w:rPr>
        <w:t xml:space="preserve"> reading through these </w:t>
      </w:r>
      <w:r w:rsidR="004E4E1B">
        <w:rPr>
          <w:sz w:val="24"/>
          <w:szCs w:val="24"/>
        </w:rPr>
        <w:t xml:space="preserve">portions </w:t>
      </w:r>
      <w:r w:rsidR="00E24842">
        <w:rPr>
          <w:sz w:val="24"/>
          <w:szCs w:val="24"/>
        </w:rPr>
        <w:t>will not be sufficient and so we need to</w:t>
      </w:r>
      <w:r w:rsidR="002A40CC">
        <w:rPr>
          <w:sz w:val="24"/>
          <w:szCs w:val="24"/>
        </w:rPr>
        <w:t xml:space="preserve"> be</w:t>
      </w:r>
      <w:r w:rsidR="00E24842">
        <w:rPr>
          <w:sz w:val="24"/>
          <w:szCs w:val="24"/>
        </w:rPr>
        <w:t xml:space="preserve"> truly willing</w:t>
      </w:r>
      <w:r w:rsidR="000575DD">
        <w:rPr>
          <w:sz w:val="24"/>
          <w:szCs w:val="24"/>
        </w:rPr>
        <w:t xml:space="preserve"> to</w:t>
      </w:r>
      <w:r w:rsidR="00E24842">
        <w:rPr>
          <w:sz w:val="24"/>
          <w:szCs w:val="24"/>
        </w:rPr>
        <w:t xml:space="preserve"> apply these to our lives by beginning to judge ourselves in all honesty. It is my desire</w:t>
      </w:r>
      <w:r w:rsidR="00F834C1">
        <w:rPr>
          <w:sz w:val="24"/>
          <w:szCs w:val="24"/>
        </w:rPr>
        <w:t xml:space="preserve"> </w:t>
      </w:r>
      <w:r w:rsidR="00954914">
        <w:rPr>
          <w:sz w:val="24"/>
          <w:szCs w:val="24"/>
        </w:rPr>
        <w:t xml:space="preserve">that we </w:t>
      </w:r>
      <w:r w:rsidR="00F4481A">
        <w:rPr>
          <w:sz w:val="24"/>
          <w:szCs w:val="24"/>
        </w:rPr>
        <w:t xml:space="preserve">observe the journey the </w:t>
      </w:r>
      <w:r w:rsidR="00F4481A" w:rsidRPr="00B313F6">
        <w:rPr>
          <w:b/>
          <w:bCs/>
          <w:color w:val="002060"/>
          <w:sz w:val="24"/>
          <w:szCs w:val="24"/>
        </w:rPr>
        <w:t>Talmidim</w:t>
      </w:r>
      <w:r w:rsidR="00F4481A">
        <w:rPr>
          <w:sz w:val="24"/>
          <w:szCs w:val="24"/>
        </w:rPr>
        <w:t xml:space="preserve"> (Disciples) needed to go through for them to be prepared for the giving of the </w:t>
      </w:r>
      <w:r w:rsidR="00F4481A" w:rsidRPr="00B313F6">
        <w:rPr>
          <w:b/>
          <w:bCs/>
          <w:i/>
          <w:iCs/>
          <w:color w:val="002060"/>
          <w:sz w:val="24"/>
          <w:szCs w:val="24"/>
        </w:rPr>
        <w:t>Ruach Ha Kodesh</w:t>
      </w:r>
      <w:r w:rsidR="00F4481A" w:rsidRPr="00B313F6">
        <w:rPr>
          <w:color w:val="002060"/>
          <w:sz w:val="24"/>
          <w:szCs w:val="24"/>
        </w:rPr>
        <w:t xml:space="preserve"> </w:t>
      </w:r>
      <w:r w:rsidR="00F4481A">
        <w:rPr>
          <w:sz w:val="24"/>
          <w:szCs w:val="24"/>
        </w:rPr>
        <w:t xml:space="preserve">(the Holy Spirit) on </w:t>
      </w:r>
      <w:r w:rsidR="00F4481A" w:rsidRPr="00B313F6">
        <w:rPr>
          <w:b/>
          <w:bCs/>
          <w:color w:val="C00000"/>
          <w:sz w:val="24"/>
          <w:szCs w:val="24"/>
        </w:rPr>
        <w:t>Shavuot</w:t>
      </w:r>
      <w:r w:rsidR="00F4481A">
        <w:rPr>
          <w:sz w:val="24"/>
          <w:szCs w:val="24"/>
        </w:rPr>
        <w:t xml:space="preserve"> </w:t>
      </w:r>
      <w:r w:rsidR="00F4481A" w:rsidRPr="00B313F6">
        <w:rPr>
          <w:color w:val="002060"/>
          <w:sz w:val="24"/>
          <w:szCs w:val="24"/>
        </w:rPr>
        <w:t xml:space="preserve">(Pentecost). </w:t>
      </w:r>
    </w:p>
    <w:p w14:paraId="284245DA" w14:textId="77777777" w:rsidR="00F834C1" w:rsidRPr="00B313F6" w:rsidRDefault="004100E6" w:rsidP="00767B47">
      <w:pPr>
        <w:rPr>
          <w:b/>
          <w:i/>
          <w:iCs/>
          <w:color w:val="632423" w:themeColor="accent2" w:themeShade="80"/>
          <w:sz w:val="24"/>
          <w:szCs w:val="24"/>
          <w:u w:val="single"/>
        </w:rPr>
      </w:pPr>
      <w:r w:rsidRPr="00B313F6">
        <w:rPr>
          <w:b/>
          <w:i/>
          <w:iCs/>
          <w:color w:val="632423" w:themeColor="accent2" w:themeShade="80"/>
          <w:sz w:val="24"/>
          <w:szCs w:val="24"/>
          <w:u w:val="single"/>
        </w:rPr>
        <w:t>Understand</w:t>
      </w:r>
      <w:r w:rsidR="00AF6265" w:rsidRPr="00B313F6">
        <w:rPr>
          <w:b/>
          <w:i/>
          <w:iCs/>
          <w:color w:val="632423" w:themeColor="accent2" w:themeShade="80"/>
          <w:sz w:val="24"/>
          <w:szCs w:val="24"/>
          <w:u w:val="single"/>
        </w:rPr>
        <w:t>ing the Hebrew mindset of the Ma</w:t>
      </w:r>
      <w:r w:rsidRPr="00B313F6">
        <w:rPr>
          <w:b/>
          <w:i/>
          <w:iCs/>
          <w:color w:val="632423" w:themeColor="accent2" w:themeShade="80"/>
          <w:sz w:val="24"/>
          <w:szCs w:val="24"/>
          <w:u w:val="single"/>
        </w:rPr>
        <w:t>shiach:</w:t>
      </w:r>
    </w:p>
    <w:p w14:paraId="117E7C90" w14:textId="77777777" w:rsidR="004100E6" w:rsidRDefault="004100E6" w:rsidP="00767B47">
      <w:pPr>
        <w:rPr>
          <w:sz w:val="24"/>
          <w:szCs w:val="24"/>
        </w:rPr>
      </w:pPr>
      <w:r>
        <w:rPr>
          <w:sz w:val="24"/>
          <w:szCs w:val="24"/>
        </w:rPr>
        <w:t xml:space="preserve">In the Hebrew mind the concept of the Messiah has traditionally be different </w:t>
      </w:r>
      <w:r w:rsidR="00F4481A">
        <w:rPr>
          <w:sz w:val="24"/>
          <w:szCs w:val="24"/>
        </w:rPr>
        <w:t>from</w:t>
      </w:r>
      <w:r>
        <w:rPr>
          <w:sz w:val="24"/>
          <w:szCs w:val="24"/>
        </w:rPr>
        <w:t xml:space="preserve"> what we have grown </w:t>
      </w:r>
      <w:r w:rsidR="000240E3">
        <w:rPr>
          <w:sz w:val="24"/>
          <w:szCs w:val="24"/>
        </w:rPr>
        <w:t>up with and we get that from</w:t>
      </w:r>
      <w:r>
        <w:rPr>
          <w:sz w:val="24"/>
          <w:szCs w:val="24"/>
        </w:rPr>
        <w:t xml:space="preserve"> modern </w:t>
      </w:r>
      <w:r w:rsidR="00F4481A">
        <w:rPr>
          <w:sz w:val="24"/>
          <w:szCs w:val="24"/>
        </w:rPr>
        <w:t xml:space="preserve">Judaism </w:t>
      </w:r>
      <w:r>
        <w:rPr>
          <w:sz w:val="24"/>
          <w:szCs w:val="24"/>
        </w:rPr>
        <w:t>which speaks this way of the Mashiach:</w:t>
      </w:r>
    </w:p>
    <w:p w14:paraId="1497FDD4" w14:textId="2A5250A8" w:rsidR="00B51E69" w:rsidRPr="00B51E69" w:rsidRDefault="00B51E69" w:rsidP="00767B47">
      <w:pPr>
        <w:rPr>
          <w:b/>
          <w:bCs/>
          <w:sz w:val="24"/>
          <w:szCs w:val="24"/>
        </w:rPr>
      </w:pPr>
      <w:r w:rsidRPr="002F2484">
        <w:rPr>
          <w:b/>
          <w:bCs/>
          <w:sz w:val="24"/>
          <w:szCs w:val="24"/>
          <w:highlight w:val="yellow"/>
        </w:rPr>
        <w:t>Slide 2</w:t>
      </w:r>
      <w:r>
        <w:rPr>
          <w:b/>
          <w:bCs/>
          <w:sz w:val="24"/>
          <w:szCs w:val="24"/>
        </w:rPr>
        <w:t>- the Jewish Messiah</w:t>
      </w:r>
    </w:p>
    <w:p w14:paraId="2F2F5C1E" w14:textId="58C5FF40" w:rsidR="00C57912" w:rsidRPr="00C57912" w:rsidRDefault="00C57912" w:rsidP="00767B47">
      <w:pPr>
        <w:rPr>
          <w:sz w:val="24"/>
          <w:szCs w:val="24"/>
        </w:rPr>
      </w:pPr>
      <w:r w:rsidRPr="00C57912">
        <w:rPr>
          <w:b/>
          <w:sz w:val="24"/>
          <w:szCs w:val="24"/>
          <w:u w:val="single"/>
        </w:rPr>
        <w:t>Judaism 101</w:t>
      </w:r>
      <w:r>
        <w:rPr>
          <w:b/>
          <w:sz w:val="24"/>
          <w:szCs w:val="24"/>
          <w:u w:val="single"/>
        </w:rPr>
        <w:t xml:space="preserve">- </w:t>
      </w:r>
      <w:r w:rsidRPr="00C57912">
        <w:rPr>
          <w:sz w:val="24"/>
          <w:szCs w:val="24"/>
        </w:rPr>
        <w:t>http://www.jewfaq.org/mashiach.htm</w:t>
      </w:r>
    </w:p>
    <w:p w14:paraId="46EDACD6" w14:textId="77777777" w:rsidR="000A3F80" w:rsidRDefault="004100E6" w:rsidP="00767B47">
      <w:pPr>
        <w:rPr>
          <w:sz w:val="24"/>
          <w:szCs w:val="24"/>
        </w:rPr>
      </w:pPr>
      <w:r w:rsidRPr="004100E6">
        <w:rPr>
          <w:sz w:val="24"/>
          <w:szCs w:val="24"/>
        </w:rPr>
        <w:t xml:space="preserve">The </w:t>
      </w:r>
      <w:r w:rsidR="00C57912">
        <w:rPr>
          <w:sz w:val="24"/>
          <w:szCs w:val="24"/>
        </w:rPr>
        <w:t>“</w:t>
      </w:r>
      <w:r w:rsidRPr="004100E6">
        <w:rPr>
          <w:sz w:val="24"/>
          <w:szCs w:val="24"/>
        </w:rPr>
        <w:t>mashiach</w:t>
      </w:r>
      <w:r w:rsidR="00C57912">
        <w:rPr>
          <w:sz w:val="24"/>
          <w:szCs w:val="24"/>
        </w:rPr>
        <w:t>”</w:t>
      </w:r>
      <w:r w:rsidRPr="004100E6">
        <w:rPr>
          <w:sz w:val="24"/>
          <w:szCs w:val="24"/>
        </w:rPr>
        <w:t xml:space="preserve"> will be a great political leader descended from King David</w:t>
      </w:r>
      <w:r w:rsidR="000A3F80">
        <w:rPr>
          <w:sz w:val="24"/>
          <w:szCs w:val="24"/>
        </w:rPr>
        <w:t>:</w:t>
      </w:r>
    </w:p>
    <w:p w14:paraId="270C6197" w14:textId="55C9AC4A" w:rsidR="000A3F80" w:rsidRPr="00B313F6" w:rsidRDefault="000A3F80" w:rsidP="00767B47">
      <w:pPr>
        <w:rPr>
          <w:b/>
          <w:color w:val="7030A0"/>
          <w:sz w:val="24"/>
          <w:szCs w:val="24"/>
        </w:rPr>
      </w:pPr>
      <w:r w:rsidRPr="00B313F6">
        <w:rPr>
          <w:b/>
          <w:color w:val="C00000"/>
          <w:sz w:val="24"/>
          <w:szCs w:val="24"/>
        </w:rPr>
        <w:t>Y</w:t>
      </w:r>
      <w:r w:rsidR="00B313F6" w:rsidRPr="00B313F6">
        <w:rPr>
          <w:b/>
          <w:color w:val="C00000"/>
          <w:sz w:val="24"/>
          <w:szCs w:val="24"/>
        </w:rPr>
        <w:t>i</w:t>
      </w:r>
      <w:r w:rsidRPr="00B313F6">
        <w:rPr>
          <w:b/>
          <w:color w:val="C00000"/>
          <w:sz w:val="24"/>
          <w:szCs w:val="24"/>
        </w:rPr>
        <w:t>rmeYahu (Jeremiah) 23:5</w:t>
      </w:r>
      <w:r w:rsidRPr="000A3F80">
        <w:rPr>
          <w:b/>
          <w:sz w:val="24"/>
          <w:szCs w:val="24"/>
        </w:rPr>
        <w:t xml:space="preserve"> </w:t>
      </w:r>
      <w:r w:rsidRPr="00B313F6">
        <w:rPr>
          <w:b/>
          <w:color w:val="7030A0"/>
          <w:sz w:val="24"/>
          <w:szCs w:val="24"/>
        </w:rPr>
        <w:t xml:space="preserve">“Behold, the days are coming,” says YHWH (the Lord), “That I will raise to David a Branch of righteousness; A King shall reign and prosper </w:t>
      </w:r>
      <w:r w:rsidR="00492849" w:rsidRPr="00B313F6">
        <w:rPr>
          <w:b/>
          <w:color w:val="7030A0"/>
          <w:sz w:val="24"/>
          <w:szCs w:val="24"/>
        </w:rPr>
        <w:t>and</w:t>
      </w:r>
      <w:r w:rsidRPr="00B313F6">
        <w:rPr>
          <w:b/>
          <w:color w:val="7030A0"/>
          <w:sz w:val="24"/>
          <w:szCs w:val="24"/>
        </w:rPr>
        <w:t xml:space="preserve"> execute judgment and righteousness in the earth.</w:t>
      </w:r>
    </w:p>
    <w:p w14:paraId="21089B26" w14:textId="77777777" w:rsidR="004100E6" w:rsidRPr="004100E6" w:rsidRDefault="00492849" w:rsidP="00767B47">
      <w:pPr>
        <w:rPr>
          <w:sz w:val="24"/>
          <w:szCs w:val="24"/>
        </w:rPr>
      </w:pPr>
      <w:r>
        <w:rPr>
          <w:sz w:val="24"/>
          <w:szCs w:val="24"/>
        </w:rPr>
        <w:t>Judaism says that h</w:t>
      </w:r>
      <w:r w:rsidR="004100E6" w:rsidRPr="004100E6">
        <w:rPr>
          <w:sz w:val="24"/>
          <w:szCs w:val="24"/>
        </w:rPr>
        <w:t xml:space="preserve">e will be a charismatic leader, inspiring others to follow his example. He will be a great military leader, who will win battles for </w:t>
      </w:r>
      <w:r w:rsidR="00AF6265">
        <w:rPr>
          <w:sz w:val="24"/>
          <w:szCs w:val="24"/>
        </w:rPr>
        <w:t>Yi</w:t>
      </w:r>
      <w:r w:rsidR="004100E6" w:rsidRPr="004100E6">
        <w:rPr>
          <w:sz w:val="24"/>
          <w:szCs w:val="24"/>
        </w:rPr>
        <w:t>srael. He will be a great judge, who makes righteous decisions. But above all, he will be a</w:t>
      </w:r>
      <w:r w:rsidR="00C57912">
        <w:rPr>
          <w:sz w:val="24"/>
          <w:szCs w:val="24"/>
        </w:rPr>
        <w:t xml:space="preserve"> human being.</w:t>
      </w:r>
    </w:p>
    <w:p w14:paraId="6234CA9B" w14:textId="2A092A06" w:rsidR="00C57912" w:rsidRDefault="00C57912" w:rsidP="00767B47">
      <w:pPr>
        <w:rPr>
          <w:sz w:val="24"/>
          <w:szCs w:val="24"/>
        </w:rPr>
      </w:pPr>
      <w:r>
        <w:rPr>
          <w:sz w:val="24"/>
          <w:szCs w:val="24"/>
        </w:rPr>
        <w:t xml:space="preserve">This </w:t>
      </w:r>
      <w:r w:rsidR="00F4481A">
        <w:rPr>
          <w:sz w:val="24"/>
          <w:szCs w:val="24"/>
        </w:rPr>
        <w:t>must have been the same p</w:t>
      </w:r>
      <w:r>
        <w:rPr>
          <w:sz w:val="24"/>
          <w:szCs w:val="24"/>
        </w:rPr>
        <w:t>attern</w:t>
      </w:r>
      <w:r w:rsidR="00F4481A">
        <w:rPr>
          <w:sz w:val="24"/>
          <w:szCs w:val="24"/>
        </w:rPr>
        <w:t xml:space="preserve"> of thought </w:t>
      </w:r>
      <w:r>
        <w:rPr>
          <w:sz w:val="24"/>
          <w:szCs w:val="24"/>
        </w:rPr>
        <w:t xml:space="preserve">that </w:t>
      </w:r>
      <w:r w:rsidR="00F4481A">
        <w:rPr>
          <w:sz w:val="24"/>
          <w:szCs w:val="24"/>
        </w:rPr>
        <w:t xml:space="preserve">obstructed </w:t>
      </w:r>
      <w:r>
        <w:rPr>
          <w:sz w:val="24"/>
          <w:szCs w:val="24"/>
        </w:rPr>
        <w:t xml:space="preserve">the </w:t>
      </w:r>
      <w:r w:rsidRPr="00B313F6">
        <w:rPr>
          <w:b/>
          <w:bCs/>
          <w:color w:val="C00000"/>
          <w:sz w:val="24"/>
          <w:szCs w:val="24"/>
        </w:rPr>
        <w:t>Talmidim</w:t>
      </w:r>
      <w:r>
        <w:rPr>
          <w:sz w:val="24"/>
          <w:szCs w:val="24"/>
        </w:rPr>
        <w:t xml:space="preserve"> (Disciples) </w:t>
      </w:r>
      <w:r w:rsidR="00EA5FDF">
        <w:rPr>
          <w:sz w:val="24"/>
          <w:szCs w:val="24"/>
        </w:rPr>
        <w:t xml:space="preserve">when </w:t>
      </w:r>
      <w:r w:rsidR="005E04CD">
        <w:rPr>
          <w:sz w:val="24"/>
          <w:szCs w:val="24"/>
        </w:rPr>
        <w:t>Yeshua</w:t>
      </w:r>
      <w:r w:rsidR="00EA5FDF">
        <w:rPr>
          <w:sz w:val="24"/>
          <w:szCs w:val="24"/>
        </w:rPr>
        <w:t xml:space="preserve"> spoke </w:t>
      </w:r>
      <w:proofErr w:type="gramStart"/>
      <w:r w:rsidR="00EA5FDF">
        <w:rPr>
          <w:sz w:val="24"/>
          <w:szCs w:val="24"/>
        </w:rPr>
        <w:t>often times</w:t>
      </w:r>
      <w:proofErr w:type="gramEnd"/>
      <w:r w:rsidR="00EA5FDF">
        <w:rPr>
          <w:sz w:val="24"/>
          <w:szCs w:val="24"/>
        </w:rPr>
        <w:t xml:space="preserve"> about his subsequent suffering</w:t>
      </w:r>
      <w:r w:rsidR="00492849">
        <w:rPr>
          <w:sz w:val="24"/>
          <w:szCs w:val="24"/>
        </w:rPr>
        <w:t xml:space="preserve"> which they constantly did not understand</w:t>
      </w:r>
      <w:r w:rsidR="00EA5FDF">
        <w:rPr>
          <w:sz w:val="24"/>
          <w:szCs w:val="24"/>
        </w:rPr>
        <w:t xml:space="preserve"> since they thought he would resurrect the Kingdom of Yisrael to a new level of Esteem that was long hoped for. We see in the following an example that they may have hoped was the beginning of their expectation:</w:t>
      </w:r>
    </w:p>
    <w:p w14:paraId="0DD2899C" w14:textId="4AB33048" w:rsidR="00B51E69" w:rsidRPr="00B51E69" w:rsidRDefault="00B51E69" w:rsidP="00767B47">
      <w:pPr>
        <w:rPr>
          <w:b/>
          <w:bCs/>
          <w:sz w:val="24"/>
          <w:szCs w:val="24"/>
        </w:rPr>
      </w:pPr>
      <w:r w:rsidRPr="002F2484">
        <w:rPr>
          <w:b/>
          <w:bCs/>
          <w:sz w:val="24"/>
          <w:szCs w:val="24"/>
          <w:highlight w:val="yellow"/>
        </w:rPr>
        <w:lastRenderedPageBreak/>
        <w:t>Slide 3</w:t>
      </w:r>
      <w:r>
        <w:rPr>
          <w:b/>
          <w:bCs/>
          <w:sz w:val="24"/>
          <w:szCs w:val="24"/>
        </w:rPr>
        <w:t>- Mount of Transfiguration</w:t>
      </w:r>
    </w:p>
    <w:p w14:paraId="21FE84D3" w14:textId="6B9F3539" w:rsidR="00F834C1" w:rsidRDefault="00272E3D" w:rsidP="00767B47">
      <w:pPr>
        <w:rPr>
          <w:b/>
          <w:sz w:val="24"/>
          <w:szCs w:val="24"/>
        </w:rPr>
      </w:pPr>
      <w:r w:rsidRPr="00B313F6">
        <w:rPr>
          <w:b/>
          <w:color w:val="C00000"/>
          <w:sz w:val="24"/>
          <w:szCs w:val="24"/>
        </w:rPr>
        <w:t xml:space="preserve">MattithYahu (Matthew) 16:28 </w:t>
      </w:r>
      <w:r w:rsidR="003E09FC" w:rsidRPr="00B313F6">
        <w:rPr>
          <w:b/>
          <w:color w:val="7030A0"/>
          <w:sz w:val="24"/>
          <w:szCs w:val="24"/>
        </w:rPr>
        <w:t>“Truly I say to</w:t>
      </w:r>
      <w:r w:rsidRPr="00B313F6">
        <w:rPr>
          <w:b/>
          <w:color w:val="7030A0"/>
          <w:sz w:val="24"/>
          <w:szCs w:val="24"/>
        </w:rPr>
        <w:t xml:space="preserve"> you, some who are standing here will not taste death before they see the Son of Man coming in his kingdom.”</w:t>
      </w:r>
      <w:r w:rsidR="00F834C1" w:rsidRPr="00B313F6">
        <w:rPr>
          <w:b/>
          <w:color w:val="7030A0"/>
          <w:sz w:val="24"/>
          <w:szCs w:val="24"/>
        </w:rPr>
        <w:t xml:space="preserve"> </w:t>
      </w:r>
    </w:p>
    <w:p w14:paraId="3C3A5D6E" w14:textId="77777777" w:rsidR="000240E3" w:rsidRPr="000240E3" w:rsidRDefault="000240E3" w:rsidP="00767B47">
      <w:pPr>
        <w:rPr>
          <w:sz w:val="24"/>
          <w:szCs w:val="24"/>
        </w:rPr>
      </w:pPr>
      <w:r>
        <w:rPr>
          <w:sz w:val="24"/>
          <w:szCs w:val="24"/>
        </w:rPr>
        <w:t xml:space="preserve">Surely these words only reinforced the Disciples expectations of the </w:t>
      </w:r>
      <w:proofErr w:type="gramStart"/>
      <w:r>
        <w:rPr>
          <w:sz w:val="24"/>
          <w:szCs w:val="24"/>
        </w:rPr>
        <w:t>long awaited</w:t>
      </w:r>
      <w:proofErr w:type="gramEnd"/>
      <w:r>
        <w:rPr>
          <w:sz w:val="24"/>
          <w:szCs w:val="24"/>
        </w:rPr>
        <w:t xml:space="preserve"> Kingdom. To further see how their thoughts were revealed we continue to read:</w:t>
      </w:r>
    </w:p>
    <w:p w14:paraId="14859DC8" w14:textId="039FDC7D" w:rsidR="00272E3D" w:rsidRPr="00B313F6" w:rsidRDefault="00272E3D" w:rsidP="00272E3D">
      <w:pPr>
        <w:rPr>
          <w:b/>
          <w:color w:val="7030A0"/>
          <w:sz w:val="24"/>
          <w:szCs w:val="24"/>
        </w:rPr>
      </w:pPr>
      <w:r w:rsidRPr="00B313F6">
        <w:rPr>
          <w:b/>
          <w:color w:val="C00000"/>
          <w:sz w:val="24"/>
          <w:szCs w:val="24"/>
        </w:rPr>
        <w:t xml:space="preserve">MattithYahu (Matthew) 17:1 </w:t>
      </w:r>
      <w:r w:rsidR="003E09FC" w:rsidRPr="00B313F6">
        <w:rPr>
          <w:b/>
          <w:color w:val="7030A0"/>
          <w:sz w:val="24"/>
          <w:szCs w:val="24"/>
        </w:rPr>
        <w:t xml:space="preserve">After six days </w:t>
      </w:r>
      <w:r w:rsidR="005E04CD" w:rsidRPr="00B313F6">
        <w:rPr>
          <w:b/>
          <w:color w:val="7030A0"/>
          <w:sz w:val="24"/>
          <w:szCs w:val="24"/>
        </w:rPr>
        <w:t>Yeshua</w:t>
      </w:r>
      <w:r w:rsidR="003E09FC" w:rsidRPr="00B313F6">
        <w:rPr>
          <w:b/>
          <w:color w:val="7030A0"/>
          <w:sz w:val="24"/>
          <w:szCs w:val="24"/>
        </w:rPr>
        <w:t xml:space="preserve"> took</w:t>
      </w:r>
      <w:r w:rsidRPr="00B313F6">
        <w:rPr>
          <w:b/>
          <w:color w:val="7030A0"/>
          <w:sz w:val="24"/>
          <w:szCs w:val="24"/>
        </w:rPr>
        <w:t xml:space="preserve"> </w:t>
      </w:r>
      <w:r w:rsidR="003E09FC" w:rsidRPr="00B313F6">
        <w:rPr>
          <w:b/>
          <w:color w:val="7030A0"/>
          <w:sz w:val="24"/>
          <w:szCs w:val="24"/>
        </w:rPr>
        <w:t>Kepha (</w:t>
      </w:r>
      <w:r w:rsidRPr="00B313F6">
        <w:rPr>
          <w:b/>
          <w:color w:val="7030A0"/>
          <w:sz w:val="24"/>
          <w:szCs w:val="24"/>
        </w:rPr>
        <w:t>Peter</w:t>
      </w:r>
      <w:r w:rsidR="003E09FC" w:rsidRPr="00B313F6">
        <w:rPr>
          <w:b/>
          <w:color w:val="7030A0"/>
          <w:sz w:val="24"/>
          <w:szCs w:val="24"/>
        </w:rPr>
        <w:t>)</w:t>
      </w:r>
      <w:r w:rsidRPr="00B313F6">
        <w:rPr>
          <w:b/>
          <w:color w:val="7030A0"/>
          <w:sz w:val="24"/>
          <w:szCs w:val="24"/>
        </w:rPr>
        <w:t xml:space="preserve">, </w:t>
      </w:r>
      <w:r w:rsidR="003E09FC" w:rsidRPr="00B313F6">
        <w:rPr>
          <w:b/>
          <w:color w:val="7030A0"/>
          <w:sz w:val="24"/>
          <w:szCs w:val="24"/>
        </w:rPr>
        <w:t>Ya’acov (</w:t>
      </w:r>
      <w:r w:rsidRPr="00B313F6">
        <w:rPr>
          <w:b/>
          <w:color w:val="7030A0"/>
          <w:sz w:val="24"/>
          <w:szCs w:val="24"/>
        </w:rPr>
        <w:t>James</w:t>
      </w:r>
      <w:r w:rsidR="003E09FC" w:rsidRPr="00B313F6">
        <w:rPr>
          <w:b/>
          <w:color w:val="7030A0"/>
          <w:sz w:val="24"/>
          <w:szCs w:val="24"/>
        </w:rPr>
        <w:t>)</w:t>
      </w:r>
      <w:r w:rsidRPr="00B313F6">
        <w:rPr>
          <w:b/>
          <w:color w:val="7030A0"/>
          <w:sz w:val="24"/>
          <w:szCs w:val="24"/>
        </w:rPr>
        <w:t xml:space="preserve"> and </w:t>
      </w:r>
      <w:r w:rsidR="003E09FC" w:rsidRPr="00B313F6">
        <w:rPr>
          <w:b/>
          <w:color w:val="7030A0"/>
          <w:sz w:val="24"/>
          <w:szCs w:val="24"/>
        </w:rPr>
        <w:t>Yochanan (</w:t>
      </w:r>
      <w:r w:rsidRPr="00B313F6">
        <w:rPr>
          <w:b/>
          <w:color w:val="7030A0"/>
          <w:sz w:val="24"/>
          <w:szCs w:val="24"/>
        </w:rPr>
        <w:t>John</w:t>
      </w:r>
      <w:r w:rsidR="003E09FC" w:rsidRPr="00B313F6">
        <w:rPr>
          <w:b/>
          <w:color w:val="7030A0"/>
          <w:sz w:val="24"/>
          <w:szCs w:val="24"/>
        </w:rPr>
        <w:t>) his brother</w:t>
      </w:r>
      <w:r w:rsidRPr="00B313F6">
        <w:rPr>
          <w:b/>
          <w:color w:val="7030A0"/>
          <w:sz w:val="24"/>
          <w:szCs w:val="24"/>
        </w:rPr>
        <w:t xml:space="preserve"> </w:t>
      </w:r>
      <w:r w:rsidR="003E09FC" w:rsidRPr="00B313F6">
        <w:rPr>
          <w:b/>
          <w:color w:val="7030A0"/>
          <w:sz w:val="24"/>
          <w:szCs w:val="24"/>
        </w:rPr>
        <w:t>and led them up a high mountain</w:t>
      </w:r>
      <w:r w:rsidRPr="00B313F6">
        <w:rPr>
          <w:b/>
          <w:color w:val="7030A0"/>
          <w:sz w:val="24"/>
          <w:szCs w:val="24"/>
        </w:rPr>
        <w:t xml:space="preserve">. </w:t>
      </w:r>
      <w:r w:rsidRPr="00B313F6">
        <w:rPr>
          <w:b/>
          <w:color w:val="C00000"/>
          <w:sz w:val="24"/>
          <w:szCs w:val="24"/>
        </w:rPr>
        <w:t>2</w:t>
      </w:r>
      <w:r w:rsidRPr="00B313F6">
        <w:rPr>
          <w:b/>
          <w:color w:val="7030A0"/>
          <w:sz w:val="24"/>
          <w:szCs w:val="24"/>
        </w:rPr>
        <w:t xml:space="preserve"> There he was transfigured before them. His face shone like t</w:t>
      </w:r>
      <w:r w:rsidR="003E09FC" w:rsidRPr="00B313F6">
        <w:rPr>
          <w:b/>
          <w:color w:val="7030A0"/>
          <w:sz w:val="24"/>
          <w:szCs w:val="24"/>
        </w:rPr>
        <w:t>he sun, and his garments</w:t>
      </w:r>
      <w:r w:rsidRPr="00B313F6">
        <w:rPr>
          <w:b/>
          <w:color w:val="7030A0"/>
          <w:sz w:val="24"/>
          <w:szCs w:val="24"/>
        </w:rPr>
        <w:t xml:space="preserve"> became as white as the light. </w:t>
      </w:r>
      <w:r w:rsidRPr="00B313F6">
        <w:rPr>
          <w:b/>
          <w:color w:val="C00000"/>
          <w:sz w:val="24"/>
          <w:szCs w:val="24"/>
        </w:rPr>
        <w:t>3</w:t>
      </w:r>
      <w:r w:rsidRPr="00B313F6">
        <w:rPr>
          <w:b/>
          <w:color w:val="7030A0"/>
          <w:sz w:val="24"/>
          <w:szCs w:val="24"/>
        </w:rPr>
        <w:t xml:space="preserve"> Just then </w:t>
      </w:r>
      <w:r w:rsidR="003E09FC" w:rsidRPr="00B313F6">
        <w:rPr>
          <w:b/>
          <w:color w:val="7030A0"/>
          <w:sz w:val="24"/>
          <w:szCs w:val="24"/>
        </w:rPr>
        <w:t>there appeared before them Mosheh (Moses)</w:t>
      </w:r>
      <w:r w:rsidRPr="00B313F6">
        <w:rPr>
          <w:b/>
          <w:color w:val="7030A0"/>
          <w:sz w:val="24"/>
          <w:szCs w:val="24"/>
        </w:rPr>
        <w:t xml:space="preserve"> and </w:t>
      </w:r>
      <w:r w:rsidR="003E09FC" w:rsidRPr="00B313F6">
        <w:rPr>
          <w:b/>
          <w:color w:val="7030A0"/>
          <w:sz w:val="24"/>
          <w:szCs w:val="24"/>
        </w:rPr>
        <w:t>Eliyahu (</w:t>
      </w:r>
      <w:r w:rsidRPr="00B313F6">
        <w:rPr>
          <w:b/>
          <w:color w:val="7030A0"/>
          <w:sz w:val="24"/>
          <w:szCs w:val="24"/>
        </w:rPr>
        <w:t>Elijah</w:t>
      </w:r>
      <w:r w:rsidR="003E09FC" w:rsidRPr="00B313F6">
        <w:rPr>
          <w:b/>
          <w:color w:val="7030A0"/>
          <w:sz w:val="24"/>
          <w:szCs w:val="24"/>
        </w:rPr>
        <w:t>)</w:t>
      </w:r>
      <w:r w:rsidRPr="00B313F6">
        <w:rPr>
          <w:b/>
          <w:color w:val="7030A0"/>
          <w:sz w:val="24"/>
          <w:szCs w:val="24"/>
        </w:rPr>
        <w:t xml:space="preserve">, talking with </w:t>
      </w:r>
      <w:r w:rsidR="003E09FC" w:rsidRPr="00B313F6">
        <w:rPr>
          <w:b/>
          <w:color w:val="7030A0"/>
          <w:sz w:val="24"/>
          <w:szCs w:val="24"/>
        </w:rPr>
        <w:t>him</w:t>
      </w:r>
      <w:r w:rsidRPr="00B313F6">
        <w:rPr>
          <w:b/>
          <w:color w:val="7030A0"/>
          <w:sz w:val="24"/>
          <w:szCs w:val="24"/>
        </w:rPr>
        <w:t>.</w:t>
      </w:r>
      <w:r w:rsidR="003E09FC" w:rsidRPr="00B313F6">
        <w:rPr>
          <w:b/>
          <w:color w:val="7030A0"/>
          <w:sz w:val="24"/>
          <w:szCs w:val="24"/>
        </w:rPr>
        <w:t xml:space="preserve"> </w:t>
      </w:r>
      <w:r w:rsidRPr="00B313F6">
        <w:rPr>
          <w:b/>
          <w:color w:val="C00000"/>
          <w:sz w:val="24"/>
          <w:szCs w:val="24"/>
        </w:rPr>
        <w:t>4</w:t>
      </w:r>
      <w:r w:rsidR="003E09FC" w:rsidRPr="00B313F6">
        <w:rPr>
          <w:b/>
          <w:color w:val="7030A0"/>
          <w:sz w:val="24"/>
          <w:szCs w:val="24"/>
        </w:rPr>
        <w:t xml:space="preserve"> Kepha </w:t>
      </w:r>
      <w:r w:rsidR="003E09FC" w:rsidRPr="00B313F6">
        <w:rPr>
          <w:b/>
          <w:color w:val="002060"/>
          <w:sz w:val="24"/>
          <w:szCs w:val="24"/>
        </w:rPr>
        <w:t>(</w:t>
      </w:r>
      <w:r w:rsidRPr="00B313F6">
        <w:rPr>
          <w:b/>
          <w:color w:val="002060"/>
          <w:sz w:val="24"/>
          <w:szCs w:val="24"/>
        </w:rPr>
        <w:t>Peter</w:t>
      </w:r>
      <w:r w:rsidR="003E09FC" w:rsidRPr="00B313F6">
        <w:rPr>
          <w:b/>
          <w:color w:val="002060"/>
          <w:sz w:val="24"/>
          <w:szCs w:val="24"/>
        </w:rPr>
        <w:t>)</w:t>
      </w:r>
      <w:r w:rsidR="009676B5" w:rsidRPr="00B313F6">
        <w:rPr>
          <w:b/>
          <w:color w:val="002060"/>
          <w:sz w:val="24"/>
          <w:szCs w:val="24"/>
        </w:rPr>
        <w:t xml:space="preserve"> </w:t>
      </w:r>
      <w:r w:rsidR="009676B5" w:rsidRPr="00B313F6">
        <w:rPr>
          <w:b/>
          <w:color w:val="7030A0"/>
          <w:sz w:val="24"/>
          <w:szCs w:val="24"/>
        </w:rPr>
        <w:t xml:space="preserve">said to </w:t>
      </w:r>
      <w:r w:rsidR="005E04CD" w:rsidRPr="00B313F6">
        <w:rPr>
          <w:b/>
          <w:color w:val="7030A0"/>
          <w:sz w:val="24"/>
          <w:szCs w:val="24"/>
        </w:rPr>
        <w:t>Yeshua</w:t>
      </w:r>
      <w:r w:rsidRPr="00B313F6">
        <w:rPr>
          <w:b/>
          <w:color w:val="7030A0"/>
          <w:sz w:val="24"/>
          <w:szCs w:val="24"/>
        </w:rPr>
        <w:t>, “</w:t>
      </w:r>
      <w:r w:rsidR="009676B5" w:rsidRPr="00B313F6">
        <w:rPr>
          <w:b/>
          <w:color w:val="7030A0"/>
          <w:sz w:val="24"/>
          <w:szCs w:val="24"/>
        </w:rPr>
        <w:t xml:space="preserve">Master, </w:t>
      </w:r>
      <w:r w:rsidRPr="00B313F6">
        <w:rPr>
          <w:b/>
          <w:color w:val="7030A0"/>
          <w:sz w:val="24"/>
          <w:szCs w:val="24"/>
        </w:rPr>
        <w:t>it is good for us to be here</w:t>
      </w:r>
      <w:r w:rsidR="009676B5" w:rsidRPr="00B313F6">
        <w:rPr>
          <w:b/>
          <w:color w:val="7030A0"/>
          <w:sz w:val="24"/>
          <w:szCs w:val="24"/>
        </w:rPr>
        <w:t>! If you will</w:t>
      </w:r>
      <w:r w:rsidRPr="00B313F6">
        <w:rPr>
          <w:b/>
          <w:color w:val="7030A0"/>
          <w:sz w:val="24"/>
          <w:szCs w:val="24"/>
        </w:rPr>
        <w:t xml:space="preserve">, </w:t>
      </w:r>
      <w:r w:rsidR="009676B5" w:rsidRPr="00B313F6">
        <w:rPr>
          <w:b/>
          <w:color w:val="7030A0"/>
          <w:sz w:val="24"/>
          <w:szCs w:val="24"/>
        </w:rPr>
        <w:t xml:space="preserve">let us make three Sukkot </w:t>
      </w:r>
      <w:r w:rsidR="009676B5" w:rsidRPr="00463B06">
        <w:rPr>
          <w:b/>
          <w:color w:val="002060"/>
          <w:sz w:val="24"/>
          <w:szCs w:val="24"/>
        </w:rPr>
        <w:t xml:space="preserve">(Tabernacles) </w:t>
      </w:r>
      <w:r w:rsidR="009676B5" w:rsidRPr="00B313F6">
        <w:rPr>
          <w:b/>
          <w:color w:val="7030A0"/>
          <w:sz w:val="24"/>
          <w:szCs w:val="24"/>
        </w:rPr>
        <w:t>here</w:t>
      </w:r>
      <w:r w:rsidRPr="00B313F6">
        <w:rPr>
          <w:b/>
          <w:color w:val="7030A0"/>
          <w:sz w:val="24"/>
          <w:szCs w:val="24"/>
        </w:rPr>
        <w:t xml:space="preserve">—one for you, one for </w:t>
      </w:r>
      <w:r w:rsidR="009676B5" w:rsidRPr="00B313F6">
        <w:rPr>
          <w:b/>
          <w:color w:val="7030A0"/>
          <w:sz w:val="24"/>
          <w:szCs w:val="24"/>
        </w:rPr>
        <w:t xml:space="preserve">Mosheh </w:t>
      </w:r>
      <w:r w:rsidR="009676B5" w:rsidRPr="00463B06">
        <w:rPr>
          <w:b/>
          <w:color w:val="002060"/>
          <w:sz w:val="24"/>
          <w:szCs w:val="24"/>
        </w:rPr>
        <w:t>(</w:t>
      </w:r>
      <w:r w:rsidRPr="00463B06">
        <w:rPr>
          <w:b/>
          <w:color w:val="002060"/>
          <w:sz w:val="24"/>
          <w:szCs w:val="24"/>
        </w:rPr>
        <w:t>Moses</w:t>
      </w:r>
      <w:r w:rsidR="009676B5" w:rsidRPr="00463B06">
        <w:rPr>
          <w:b/>
          <w:color w:val="002060"/>
          <w:sz w:val="24"/>
          <w:szCs w:val="24"/>
        </w:rPr>
        <w:t>)</w:t>
      </w:r>
      <w:r w:rsidRPr="00463B06">
        <w:rPr>
          <w:b/>
          <w:color w:val="002060"/>
          <w:sz w:val="24"/>
          <w:szCs w:val="24"/>
        </w:rPr>
        <w:t xml:space="preserve"> </w:t>
      </w:r>
      <w:r w:rsidRPr="00B313F6">
        <w:rPr>
          <w:b/>
          <w:color w:val="7030A0"/>
          <w:sz w:val="24"/>
          <w:szCs w:val="24"/>
        </w:rPr>
        <w:t xml:space="preserve">and one for </w:t>
      </w:r>
      <w:r w:rsidR="009676B5" w:rsidRPr="00B313F6">
        <w:rPr>
          <w:b/>
          <w:color w:val="7030A0"/>
          <w:sz w:val="24"/>
          <w:szCs w:val="24"/>
        </w:rPr>
        <w:t xml:space="preserve">Eliyahu </w:t>
      </w:r>
      <w:r w:rsidR="009676B5" w:rsidRPr="00463B06">
        <w:rPr>
          <w:b/>
          <w:color w:val="002060"/>
          <w:sz w:val="24"/>
          <w:szCs w:val="24"/>
        </w:rPr>
        <w:t>(</w:t>
      </w:r>
      <w:r w:rsidRPr="00463B06">
        <w:rPr>
          <w:b/>
          <w:color w:val="002060"/>
          <w:sz w:val="24"/>
          <w:szCs w:val="24"/>
        </w:rPr>
        <w:t>Elijah</w:t>
      </w:r>
      <w:r w:rsidR="009676B5" w:rsidRPr="00463B06">
        <w:rPr>
          <w:b/>
          <w:color w:val="002060"/>
          <w:sz w:val="24"/>
          <w:szCs w:val="24"/>
        </w:rPr>
        <w:t>)</w:t>
      </w:r>
      <w:r w:rsidRPr="00B313F6">
        <w:rPr>
          <w:b/>
          <w:color w:val="7030A0"/>
          <w:sz w:val="24"/>
          <w:szCs w:val="24"/>
        </w:rPr>
        <w:t>.”</w:t>
      </w:r>
    </w:p>
    <w:p w14:paraId="6502D14E" w14:textId="77777777" w:rsidR="009676B5" w:rsidRDefault="009676B5" w:rsidP="00272E3D">
      <w:pPr>
        <w:rPr>
          <w:sz w:val="24"/>
          <w:szCs w:val="24"/>
        </w:rPr>
      </w:pPr>
      <w:r>
        <w:rPr>
          <w:sz w:val="24"/>
          <w:szCs w:val="24"/>
        </w:rPr>
        <w:t>It is suggested that this</w:t>
      </w:r>
      <w:r w:rsidR="00EA5FDF">
        <w:rPr>
          <w:sz w:val="24"/>
          <w:szCs w:val="24"/>
        </w:rPr>
        <w:t xml:space="preserve"> time was approaching</w:t>
      </w:r>
      <w:r>
        <w:rPr>
          <w:sz w:val="24"/>
          <w:szCs w:val="24"/>
        </w:rPr>
        <w:t xml:space="preserve"> </w:t>
      </w:r>
      <w:r w:rsidRPr="00463B06">
        <w:rPr>
          <w:b/>
          <w:bCs/>
          <w:color w:val="C00000"/>
          <w:sz w:val="24"/>
          <w:szCs w:val="24"/>
        </w:rPr>
        <w:t xml:space="preserve">Sukkot </w:t>
      </w:r>
      <w:r>
        <w:rPr>
          <w:sz w:val="24"/>
          <w:szCs w:val="24"/>
        </w:rPr>
        <w:t xml:space="preserve">(the feast of Tabernacles) and so these Talmidim (Disciples) thought that the Kingdom was about to be announced but </w:t>
      </w:r>
      <w:r w:rsidR="00EA5FDF">
        <w:rPr>
          <w:sz w:val="24"/>
          <w:szCs w:val="24"/>
        </w:rPr>
        <w:t xml:space="preserve">at the Crucifixion </w:t>
      </w:r>
      <w:r w:rsidR="00954914">
        <w:rPr>
          <w:sz w:val="24"/>
          <w:szCs w:val="24"/>
        </w:rPr>
        <w:t xml:space="preserve">all of them </w:t>
      </w:r>
      <w:r>
        <w:rPr>
          <w:sz w:val="24"/>
          <w:szCs w:val="24"/>
        </w:rPr>
        <w:t>became confused</w:t>
      </w:r>
      <w:r w:rsidR="00EA5FDF">
        <w:rPr>
          <w:sz w:val="24"/>
          <w:szCs w:val="24"/>
        </w:rPr>
        <w:t xml:space="preserve"> &amp; fearful</w:t>
      </w:r>
      <w:r>
        <w:rPr>
          <w:sz w:val="24"/>
          <w:szCs w:val="24"/>
        </w:rPr>
        <w:t xml:space="preserve"> when </w:t>
      </w:r>
      <w:r w:rsidR="00AF6265">
        <w:rPr>
          <w:sz w:val="24"/>
          <w:szCs w:val="24"/>
        </w:rPr>
        <w:t>their</w:t>
      </w:r>
      <w:r>
        <w:rPr>
          <w:sz w:val="24"/>
          <w:szCs w:val="24"/>
        </w:rPr>
        <w:t xml:space="preserve"> expectations of the Kingdom were not realized. </w:t>
      </w:r>
    </w:p>
    <w:p w14:paraId="38247A66" w14:textId="4A1AE65A" w:rsidR="00AF6265" w:rsidRDefault="00AF6265" w:rsidP="00272E3D">
      <w:pPr>
        <w:rPr>
          <w:sz w:val="24"/>
          <w:szCs w:val="24"/>
        </w:rPr>
      </w:pPr>
      <w:r>
        <w:rPr>
          <w:sz w:val="24"/>
          <w:szCs w:val="24"/>
        </w:rPr>
        <w:t xml:space="preserve">It is with this thought that we come to the time after the Master </w:t>
      </w:r>
      <w:r w:rsidR="005E04CD">
        <w:rPr>
          <w:sz w:val="24"/>
          <w:szCs w:val="24"/>
        </w:rPr>
        <w:t>Yeshua</w:t>
      </w:r>
      <w:r>
        <w:rPr>
          <w:sz w:val="24"/>
          <w:szCs w:val="24"/>
        </w:rPr>
        <w:t xml:space="preserve"> was crucified with the Talmidim (Disciples) in disarray and huddled together behind locked doors for fear of the </w:t>
      </w:r>
      <w:proofErr w:type="gramStart"/>
      <w:r>
        <w:rPr>
          <w:sz w:val="24"/>
          <w:szCs w:val="24"/>
        </w:rPr>
        <w:t>Religious</w:t>
      </w:r>
      <w:proofErr w:type="gramEnd"/>
      <w:r>
        <w:rPr>
          <w:sz w:val="24"/>
          <w:szCs w:val="24"/>
        </w:rPr>
        <w:t xml:space="preserve"> leaders.</w:t>
      </w:r>
    </w:p>
    <w:p w14:paraId="6A786575" w14:textId="77777777" w:rsidR="00AF6265" w:rsidRPr="00463B06" w:rsidRDefault="00AF6265" w:rsidP="00272E3D">
      <w:pPr>
        <w:rPr>
          <w:b/>
          <w:i/>
          <w:iCs/>
          <w:color w:val="632423" w:themeColor="accent2" w:themeShade="80"/>
          <w:sz w:val="24"/>
          <w:szCs w:val="24"/>
          <w:u w:val="single"/>
        </w:rPr>
      </w:pPr>
      <w:r w:rsidRPr="00463B06">
        <w:rPr>
          <w:b/>
          <w:i/>
          <w:iCs/>
          <w:color w:val="632423" w:themeColor="accent2" w:themeShade="80"/>
          <w:sz w:val="24"/>
          <w:szCs w:val="24"/>
          <w:u w:val="single"/>
        </w:rPr>
        <w:t>Thomas is not alone in his Doubts:</w:t>
      </w:r>
    </w:p>
    <w:p w14:paraId="27D92182" w14:textId="7AC148E5" w:rsidR="00AF6265" w:rsidRDefault="00EA5FDF" w:rsidP="00272E3D">
      <w:pPr>
        <w:rPr>
          <w:sz w:val="24"/>
          <w:szCs w:val="24"/>
        </w:rPr>
      </w:pPr>
      <w:r>
        <w:rPr>
          <w:sz w:val="24"/>
          <w:szCs w:val="24"/>
        </w:rPr>
        <w:t xml:space="preserve">So often doubt has been unduly attributed to the character of </w:t>
      </w:r>
      <w:r w:rsidR="00E97D38">
        <w:rPr>
          <w:sz w:val="24"/>
          <w:szCs w:val="24"/>
        </w:rPr>
        <w:t xml:space="preserve">Toma </w:t>
      </w:r>
      <w:r w:rsidR="00E97D38" w:rsidRPr="00463B06">
        <w:rPr>
          <w:b/>
          <w:bCs/>
          <w:color w:val="002060"/>
          <w:sz w:val="24"/>
          <w:szCs w:val="24"/>
        </w:rPr>
        <w:t>(</w:t>
      </w:r>
      <w:r w:rsidRPr="00463B06">
        <w:rPr>
          <w:b/>
          <w:bCs/>
          <w:color w:val="002060"/>
          <w:sz w:val="24"/>
          <w:szCs w:val="24"/>
        </w:rPr>
        <w:t>Thomas</w:t>
      </w:r>
      <w:r w:rsidR="00E97D38" w:rsidRPr="00463B06">
        <w:rPr>
          <w:b/>
          <w:bCs/>
          <w:color w:val="002060"/>
          <w:sz w:val="24"/>
          <w:szCs w:val="24"/>
        </w:rPr>
        <w:t>)</w:t>
      </w:r>
      <w:r w:rsidRPr="00463B06">
        <w:rPr>
          <w:b/>
          <w:bCs/>
          <w:color w:val="002060"/>
          <w:sz w:val="24"/>
          <w:szCs w:val="24"/>
        </w:rPr>
        <w:t xml:space="preserve"> </w:t>
      </w:r>
      <w:r w:rsidR="00281395">
        <w:rPr>
          <w:sz w:val="24"/>
          <w:szCs w:val="24"/>
        </w:rPr>
        <w:t xml:space="preserve">though when we read the account of the women telling the Disciples that they had seen the </w:t>
      </w:r>
      <w:r w:rsidR="005F6DF2">
        <w:rPr>
          <w:sz w:val="24"/>
          <w:szCs w:val="24"/>
        </w:rPr>
        <w:t xml:space="preserve">Master their response </w:t>
      </w:r>
      <w:proofErr w:type="gramStart"/>
      <w:r>
        <w:rPr>
          <w:sz w:val="24"/>
          <w:szCs w:val="24"/>
        </w:rPr>
        <w:t>was in reality</w:t>
      </w:r>
      <w:r w:rsidR="00463B06">
        <w:rPr>
          <w:sz w:val="24"/>
          <w:szCs w:val="24"/>
        </w:rPr>
        <w:t>,</w:t>
      </w:r>
      <w:r>
        <w:rPr>
          <w:sz w:val="24"/>
          <w:szCs w:val="24"/>
        </w:rPr>
        <w:t xml:space="preserve"> </w:t>
      </w:r>
      <w:r w:rsidR="00E97D38">
        <w:rPr>
          <w:sz w:val="24"/>
          <w:szCs w:val="24"/>
        </w:rPr>
        <w:t>not</w:t>
      </w:r>
      <w:proofErr w:type="gramEnd"/>
      <w:r w:rsidR="00E97D38">
        <w:rPr>
          <w:sz w:val="24"/>
          <w:szCs w:val="24"/>
        </w:rPr>
        <w:t xml:space="preserve"> any better than Toma (Thomas)</w:t>
      </w:r>
      <w:r w:rsidR="00281395">
        <w:rPr>
          <w:sz w:val="24"/>
          <w:szCs w:val="24"/>
        </w:rPr>
        <w:t>:</w:t>
      </w:r>
    </w:p>
    <w:p w14:paraId="35456D5F" w14:textId="35B19418" w:rsidR="00B51E69" w:rsidRPr="00B51E69" w:rsidRDefault="00B51E69" w:rsidP="00272E3D">
      <w:pPr>
        <w:rPr>
          <w:b/>
          <w:bCs/>
          <w:sz w:val="24"/>
          <w:szCs w:val="24"/>
        </w:rPr>
      </w:pPr>
      <w:r w:rsidRPr="002F2484">
        <w:rPr>
          <w:b/>
          <w:bCs/>
          <w:sz w:val="24"/>
          <w:szCs w:val="24"/>
          <w:highlight w:val="yellow"/>
        </w:rPr>
        <w:t>Slide 4</w:t>
      </w:r>
      <w:r>
        <w:rPr>
          <w:b/>
          <w:bCs/>
          <w:sz w:val="24"/>
          <w:szCs w:val="24"/>
        </w:rPr>
        <w:t xml:space="preserve">- the women testify </w:t>
      </w:r>
    </w:p>
    <w:p w14:paraId="7330E24D" w14:textId="1DCE0100" w:rsidR="005F6DF2" w:rsidRPr="00463B06" w:rsidRDefault="004126F8" w:rsidP="00272E3D">
      <w:pPr>
        <w:rPr>
          <w:b/>
          <w:color w:val="7030A0"/>
          <w:sz w:val="24"/>
          <w:szCs w:val="24"/>
        </w:rPr>
      </w:pPr>
      <w:r w:rsidRPr="00463B06">
        <w:rPr>
          <w:b/>
          <w:color w:val="C00000"/>
          <w:sz w:val="24"/>
          <w:szCs w:val="24"/>
        </w:rPr>
        <w:t>Silus</w:t>
      </w:r>
      <w:r w:rsidR="005F6DF2" w:rsidRPr="00463B06">
        <w:rPr>
          <w:b/>
          <w:color w:val="C00000"/>
          <w:sz w:val="24"/>
          <w:szCs w:val="24"/>
        </w:rPr>
        <w:t xml:space="preserve"> </w:t>
      </w:r>
      <w:r w:rsidR="00603F47" w:rsidRPr="00463B06">
        <w:rPr>
          <w:b/>
          <w:color w:val="C00000"/>
          <w:sz w:val="24"/>
          <w:szCs w:val="24"/>
        </w:rPr>
        <w:t xml:space="preserve">(Luke) </w:t>
      </w:r>
      <w:r w:rsidR="00E97D38" w:rsidRPr="00463B06">
        <w:rPr>
          <w:b/>
          <w:color w:val="C00000"/>
          <w:sz w:val="24"/>
          <w:szCs w:val="24"/>
        </w:rPr>
        <w:t xml:space="preserve">24:10-11 </w:t>
      </w:r>
      <w:r w:rsidR="00603F47" w:rsidRPr="00463B06">
        <w:rPr>
          <w:b/>
          <w:color w:val="7030A0"/>
          <w:sz w:val="24"/>
          <w:szCs w:val="24"/>
        </w:rPr>
        <w:t xml:space="preserve">It was Miriam of Magdala and Yohanna and Miriam the mother of Ya’acov (James) and other women that were with them which told these things to the Emissaries. </w:t>
      </w:r>
      <w:r w:rsidR="00EB4CEA" w:rsidRPr="00B51E69">
        <w:rPr>
          <w:b/>
          <w:color w:val="C00000"/>
          <w:sz w:val="24"/>
          <w:szCs w:val="24"/>
        </w:rPr>
        <w:t>11</w:t>
      </w:r>
      <w:r w:rsidR="00EB4CEA" w:rsidRPr="00463B06">
        <w:rPr>
          <w:b/>
          <w:color w:val="7030A0"/>
          <w:sz w:val="24"/>
          <w:szCs w:val="24"/>
        </w:rPr>
        <w:t xml:space="preserve"> And their words seemed to them as idle tales and they believed them not. </w:t>
      </w:r>
    </w:p>
    <w:p w14:paraId="356692A5" w14:textId="45520E05" w:rsidR="00EB4CEA" w:rsidRDefault="00EB4CEA" w:rsidP="00272E3D">
      <w:pPr>
        <w:rPr>
          <w:sz w:val="24"/>
          <w:szCs w:val="24"/>
        </w:rPr>
      </w:pPr>
      <w:r>
        <w:rPr>
          <w:sz w:val="24"/>
          <w:szCs w:val="24"/>
        </w:rPr>
        <w:t>When we consider these words</w:t>
      </w:r>
      <w:r w:rsidR="00463B06">
        <w:rPr>
          <w:sz w:val="24"/>
          <w:szCs w:val="24"/>
        </w:rPr>
        <w:t>,</w:t>
      </w:r>
      <w:r>
        <w:rPr>
          <w:sz w:val="24"/>
          <w:szCs w:val="24"/>
        </w:rPr>
        <w:t xml:space="preserve"> we </w:t>
      </w:r>
      <w:proofErr w:type="gramStart"/>
      <w:r>
        <w:rPr>
          <w:sz w:val="24"/>
          <w:szCs w:val="24"/>
        </w:rPr>
        <w:t>come to the conclusion</w:t>
      </w:r>
      <w:proofErr w:type="gramEnd"/>
      <w:r>
        <w:rPr>
          <w:sz w:val="24"/>
          <w:szCs w:val="24"/>
        </w:rPr>
        <w:t xml:space="preserve"> that a resurrected Master was so distant from their thought</w:t>
      </w:r>
      <w:r w:rsidR="00625090">
        <w:rPr>
          <w:sz w:val="24"/>
          <w:szCs w:val="24"/>
        </w:rPr>
        <w:t>s</w:t>
      </w:r>
      <w:r>
        <w:rPr>
          <w:sz w:val="24"/>
          <w:szCs w:val="24"/>
        </w:rPr>
        <w:t xml:space="preserve"> that they totally dismissed it</w:t>
      </w:r>
      <w:r w:rsidR="0011677F">
        <w:rPr>
          <w:sz w:val="24"/>
          <w:szCs w:val="24"/>
        </w:rPr>
        <w:t>,</w:t>
      </w:r>
      <w:r>
        <w:rPr>
          <w:sz w:val="24"/>
          <w:szCs w:val="24"/>
        </w:rPr>
        <w:t xml:space="preserve"> though he had spoken often of it</w:t>
      </w:r>
      <w:r w:rsidR="00463B06">
        <w:rPr>
          <w:sz w:val="24"/>
          <w:szCs w:val="24"/>
        </w:rPr>
        <w:t>,</w:t>
      </w:r>
      <w:r>
        <w:rPr>
          <w:sz w:val="24"/>
          <w:szCs w:val="24"/>
        </w:rPr>
        <w:t xml:space="preserve"> but their minds remained closed. </w:t>
      </w:r>
    </w:p>
    <w:p w14:paraId="3B14825B" w14:textId="303316A2" w:rsidR="00EB4CEA" w:rsidRDefault="00671BC2" w:rsidP="00272E3D">
      <w:pPr>
        <w:rPr>
          <w:sz w:val="24"/>
          <w:szCs w:val="24"/>
        </w:rPr>
      </w:pPr>
      <w:r>
        <w:rPr>
          <w:sz w:val="24"/>
          <w:szCs w:val="24"/>
        </w:rPr>
        <w:t xml:space="preserve">To understand </w:t>
      </w:r>
      <w:r w:rsidR="000240E3">
        <w:rPr>
          <w:sz w:val="24"/>
          <w:szCs w:val="24"/>
        </w:rPr>
        <w:t xml:space="preserve">Toma </w:t>
      </w:r>
      <w:r w:rsidR="000240E3" w:rsidRPr="00463B06">
        <w:rPr>
          <w:b/>
          <w:bCs/>
          <w:color w:val="002060"/>
          <w:sz w:val="24"/>
          <w:szCs w:val="24"/>
        </w:rPr>
        <w:t>(</w:t>
      </w:r>
      <w:r w:rsidRPr="00463B06">
        <w:rPr>
          <w:b/>
          <w:bCs/>
          <w:color w:val="002060"/>
          <w:sz w:val="24"/>
          <w:szCs w:val="24"/>
        </w:rPr>
        <w:t>Thomas</w:t>
      </w:r>
      <w:r w:rsidR="000240E3" w:rsidRPr="00463B06">
        <w:rPr>
          <w:b/>
          <w:bCs/>
          <w:color w:val="002060"/>
          <w:sz w:val="24"/>
          <w:szCs w:val="24"/>
        </w:rPr>
        <w:t>)</w:t>
      </w:r>
      <w:r w:rsidRPr="00463B06">
        <w:rPr>
          <w:color w:val="002060"/>
          <w:sz w:val="24"/>
          <w:szCs w:val="24"/>
        </w:rPr>
        <w:t xml:space="preserve"> </w:t>
      </w:r>
      <w:r>
        <w:rPr>
          <w:sz w:val="24"/>
          <w:szCs w:val="24"/>
        </w:rPr>
        <w:t>the person</w:t>
      </w:r>
      <w:r w:rsidR="00C772F3">
        <w:rPr>
          <w:sz w:val="24"/>
          <w:szCs w:val="24"/>
        </w:rPr>
        <w:t>,</w:t>
      </w:r>
      <w:r>
        <w:rPr>
          <w:sz w:val="24"/>
          <w:szCs w:val="24"/>
        </w:rPr>
        <w:t xml:space="preserve"> we need to look at verses that reveal something about</w:t>
      </w:r>
      <w:r w:rsidR="00625090">
        <w:rPr>
          <w:sz w:val="24"/>
          <w:szCs w:val="24"/>
        </w:rPr>
        <w:t xml:space="preserve"> him</w:t>
      </w:r>
      <w:r>
        <w:rPr>
          <w:sz w:val="24"/>
          <w:szCs w:val="24"/>
        </w:rPr>
        <w:t xml:space="preserve">. Why could </w:t>
      </w:r>
      <w:r w:rsidR="00C772F3">
        <w:rPr>
          <w:sz w:val="24"/>
          <w:szCs w:val="24"/>
        </w:rPr>
        <w:t>he not</w:t>
      </w:r>
      <w:r>
        <w:rPr>
          <w:sz w:val="24"/>
          <w:szCs w:val="24"/>
        </w:rPr>
        <w:t xml:space="preserve"> believe by the testimony of the other disciples? This drama confronts many today when they face traumatic experiences in their lives. What we find of </w:t>
      </w:r>
      <w:r w:rsidR="000240E3">
        <w:rPr>
          <w:sz w:val="24"/>
          <w:szCs w:val="24"/>
        </w:rPr>
        <w:t>Toma (</w:t>
      </w:r>
      <w:r>
        <w:rPr>
          <w:sz w:val="24"/>
          <w:szCs w:val="24"/>
        </w:rPr>
        <w:t>Thomas</w:t>
      </w:r>
      <w:r w:rsidR="000240E3">
        <w:rPr>
          <w:sz w:val="24"/>
          <w:szCs w:val="24"/>
        </w:rPr>
        <w:t>)</w:t>
      </w:r>
      <w:r>
        <w:rPr>
          <w:sz w:val="24"/>
          <w:szCs w:val="24"/>
        </w:rPr>
        <w:t xml:space="preserve"> is that </w:t>
      </w:r>
      <w:r w:rsidR="0086115D">
        <w:rPr>
          <w:sz w:val="24"/>
          <w:szCs w:val="24"/>
        </w:rPr>
        <w:t>he tended to be rather pessimistic</w:t>
      </w:r>
      <w:r w:rsidR="0011677F">
        <w:rPr>
          <w:sz w:val="24"/>
          <w:szCs w:val="24"/>
        </w:rPr>
        <w:t>,</w:t>
      </w:r>
      <w:r w:rsidR="0086115D">
        <w:rPr>
          <w:sz w:val="24"/>
          <w:szCs w:val="24"/>
        </w:rPr>
        <w:t xml:space="preserve"> but he was also</w:t>
      </w:r>
      <w:r w:rsidR="000240E3">
        <w:rPr>
          <w:sz w:val="24"/>
          <w:szCs w:val="24"/>
        </w:rPr>
        <w:t xml:space="preserve"> passionately</w:t>
      </w:r>
      <w:r w:rsidR="0086115D">
        <w:rPr>
          <w:sz w:val="24"/>
          <w:szCs w:val="24"/>
        </w:rPr>
        <w:t xml:space="preserve"> loyal as we read</w:t>
      </w:r>
      <w:r w:rsidR="003048BC">
        <w:rPr>
          <w:sz w:val="24"/>
          <w:szCs w:val="24"/>
        </w:rPr>
        <w:t xml:space="preserve"> </w:t>
      </w:r>
      <w:r w:rsidR="000240E3">
        <w:rPr>
          <w:sz w:val="24"/>
          <w:szCs w:val="24"/>
        </w:rPr>
        <w:t xml:space="preserve">his response </w:t>
      </w:r>
      <w:r w:rsidR="003048BC">
        <w:rPr>
          <w:sz w:val="24"/>
          <w:szCs w:val="24"/>
        </w:rPr>
        <w:t xml:space="preserve">when </w:t>
      </w:r>
      <w:r w:rsidR="005E04CD">
        <w:rPr>
          <w:sz w:val="24"/>
          <w:szCs w:val="24"/>
        </w:rPr>
        <w:t>Yeshua</w:t>
      </w:r>
      <w:r w:rsidR="003048BC">
        <w:rPr>
          <w:sz w:val="24"/>
          <w:szCs w:val="24"/>
        </w:rPr>
        <w:t xml:space="preserve"> hears about </w:t>
      </w:r>
      <w:proofErr w:type="spellStart"/>
      <w:r w:rsidR="003048BC" w:rsidRPr="00463B06">
        <w:rPr>
          <w:b/>
          <w:bCs/>
          <w:color w:val="002060"/>
          <w:sz w:val="24"/>
          <w:szCs w:val="24"/>
        </w:rPr>
        <w:t>El’ezer</w:t>
      </w:r>
      <w:proofErr w:type="spellEnd"/>
      <w:r w:rsidR="003048BC" w:rsidRPr="00463B06">
        <w:rPr>
          <w:b/>
          <w:bCs/>
          <w:color w:val="002060"/>
          <w:sz w:val="24"/>
          <w:szCs w:val="24"/>
        </w:rPr>
        <w:t xml:space="preserve"> </w:t>
      </w:r>
      <w:r w:rsidR="003048BC">
        <w:rPr>
          <w:sz w:val="24"/>
          <w:szCs w:val="24"/>
        </w:rPr>
        <w:t xml:space="preserve">known by most as </w:t>
      </w:r>
      <w:r w:rsidR="003048BC" w:rsidRPr="00463B06">
        <w:rPr>
          <w:b/>
          <w:bCs/>
          <w:color w:val="C00000"/>
          <w:sz w:val="24"/>
          <w:szCs w:val="24"/>
        </w:rPr>
        <w:t>(Lazarus)</w:t>
      </w:r>
      <w:r w:rsidR="003048BC" w:rsidRPr="00463B06">
        <w:rPr>
          <w:color w:val="C00000"/>
          <w:sz w:val="24"/>
          <w:szCs w:val="24"/>
        </w:rPr>
        <w:t xml:space="preserve"> </w:t>
      </w:r>
      <w:r w:rsidR="003048BC">
        <w:rPr>
          <w:sz w:val="24"/>
          <w:szCs w:val="24"/>
        </w:rPr>
        <w:t xml:space="preserve">and </w:t>
      </w:r>
      <w:r w:rsidR="003048BC">
        <w:rPr>
          <w:sz w:val="24"/>
          <w:szCs w:val="24"/>
        </w:rPr>
        <w:lastRenderedPageBreak/>
        <w:t xml:space="preserve">desires to go to </w:t>
      </w:r>
      <w:r w:rsidR="003048BC" w:rsidRPr="00463B06">
        <w:rPr>
          <w:b/>
          <w:bCs/>
          <w:color w:val="C00000"/>
          <w:sz w:val="24"/>
          <w:szCs w:val="24"/>
        </w:rPr>
        <w:t>Beyth Anya</w:t>
      </w:r>
      <w:r w:rsidR="003048BC" w:rsidRPr="00463B06">
        <w:rPr>
          <w:color w:val="C00000"/>
          <w:sz w:val="24"/>
          <w:szCs w:val="24"/>
        </w:rPr>
        <w:t xml:space="preserve"> </w:t>
      </w:r>
      <w:r w:rsidR="003048BC" w:rsidRPr="00463B06">
        <w:rPr>
          <w:b/>
          <w:bCs/>
          <w:color w:val="002060"/>
          <w:sz w:val="24"/>
          <w:szCs w:val="24"/>
        </w:rPr>
        <w:t>(Bethany)</w:t>
      </w:r>
      <w:r w:rsidR="003048BC" w:rsidRPr="00463B06">
        <w:rPr>
          <w:color w:val="002060"/>
          <w:sz w:val="24"/>
          <w:szCs w:val="24"/>
        </w:rPr>
        <w:t xml:space="preserve"> </w:t>
      </w:r>
      <w:r w:rsidR="003048BC">
        <w:rPr>
          <w:sz w:val="24"/>
          <w:szCs w:val="24"/>
        </w:rPr>
        <w:t xml:space="preserve">which is near Yerushalayim (Jerusalem) knowing the Yahudi (Jewish) leaders </w:t>
      </w:r>
      <w:r w:rsidR="00C772F3">
        <w:rPr>
          <w:sz w:val="24"/>
          <w:szCs w:val="24"/>
        </w:rPr>
        <w:t xml:space="preserve">were </w:t>
      </w:r>
      <w:r w:rsidR="003048BC">
        <w:rPr>
          <w:sz w:val="24"/>
          <w:szCs w:val="24"/>
        </w:rPr>
        <w:t>seek</w:t>
      </w:r>
      <w:r w:rsidR="00C772F3">
        <w:rPr>
          <w:sz w:val="24"/>
          <w:szCs w:val="24"/>
        </w:rPr>
        <w:t>ing</w:t>
      </w:r>
      <w:r w:rsidR="003048BC">
        <w:rPr>
          <w:sz w:val="24"/>
          <w:szCs w:val="24"/>
        </w:rPr>
        <w:t xml:space="preserve"> his arrest</w:t>
      </w:r>
      <w:r w:rsidR="0086115D">
        <w:rPr>
          <w:sz w:val="24"/>
          <w:szCs w:val="24"/>
        </w:rPr>
        <w:t>:</w:t>
      </w:r>
    </w:p>
    <w:p w14:paraId="13C222E5" w14:textId="0F824015" w:rsidR="00B51E69" w:rsidRPr="00B51E69" w:rsidRDefault="00B51E69" w:rsidP="00272E3D">
      <w:pPr>
        <w:rPr>
          <w:b/>
          <w:bCs/>
          <w:sz w:val="24"/>
          <w:szCs w:val="24"/>
        </w:rPr>
      </w:pPr>
      <w:r w:rsidRPr="002F2484">
        <w:rPr>
          <w:b/>
          <w:bCs/>
          <w:sz w:val="24"/>
          <w:szCs w:val="24"/>
          <w:highlight w:val="yellow"/>
        </w:rPr>
        <w:t>Slide 5</w:t>
      </w:r>
      <w:r>
        <w:rPr>
          <w:b/>
          <w:bCs/>
          <w:sz w:val="24"/>
          <w:szCs w:val="24"/>
        </w:rPr>
        <w:t>- Toma speaks</w:t>
      </w:r>
    </w:p>
    <w:p w14:paraId="690DB2EC" w14:textId="277E72F1" w:rsidR="0086115D" w:rsidRPr="00463B06" w:rsidRDefault="0086115D" w:rsidP="00272E3D">
      <w:pPr>
        <w:rPr>
          <w:b/>
          <w:color w:val="7030A0"/>
          <w:sz w:val="24"/>
          <w:szCs w:val="24"/>
        </w:rPr>
      </w:pPr>
      <w:r w:rsidRPr="00463B06">
        <w:rPr>
          <w:b/>
          <w:color w:val="C00000"/>
          <w:sz w:val="24"/>
          <w:szCs w:val="24"/>
        </w:rPr>
        <w:t>Y</w:t>
      </w:r>
      <w:r w:rsidR="00467B80" w:rsidRPr="00463B06">
        <w:rPr>
          <w:b/>
          <w:color w:val="C00000"/>
          <w:sz w:val="24"/>
          <w:szCs w:val="24"/>
        </w:rPr>
        <w:t>ahu</w:t>
      </w:r>
      <w:r w:rsidRPr="00463B06">
        <w:rPr>
          <w:b/>
          <w:color w:val="C00000"/>
          <w:sz w:val="24"/>
          <w:szCs w:val="24"/>
        </w:rPr>
        <w:t xml:space="preserve">chanan (John) 11:16 </w:t>
      </w:r>
      <w:r w:rsidRPr="00463B06">
        <w:rPr>
          <w:b/>
          <w:color w:val="7030A0"/>
          <w:sz w:val="24"/>
          <w:szCs w:val="24"/>
        </w:rPr>
        <w:t>Then said Toma</w:t>
      </w:r>
      <w:r w:rsidR="003048BC" w:rsidRPr="00463B06">
        <w:rPr>
          <w:b/>
          <w:color w:val="7030A0"/>
          <w:sz w:val="24"/>
          <w:szCs w:val="24"/>
        </w:rPr>
        <w:t xml:space="preserve"> </w:t>
      </w:r>
      <w:r w:rsidR="003048BC" w:rsidRPr="00463B06">
        <w:rPr>
          <w:b/>
          <w:color w:val="002060"/>
          <w:sz w:val="24"/>
          <w:szCs w:val="24"/>
        </w:rPr>
        <w:t xml:space="preserve">(Thomas) </w:t>
      </w:r>
      <w:r w:rsidR="003048BC" w:rsidRPr="00463B06">
        <w:rPr>
          <w:b/>
          <w:color w:val="7030A0"/>
          <w:sz w:val="24"/>
          <w:szCs w:val="24"/>
        </w:rPr>
        <w:t>who is called the twin</w:t>
      </w:r>
      <w:r w:rsidR="00C772F3" w:rsidRPr="00463B06">
        <w:rPr>
          <w:b/>
          <w:color w:val="7030A0"/>
          <w:sz w:val="24"/>
          <w:szCs w:val="24"/>
        </w:rPr>
        <w:t>,</w:t>
      </w:r>
      <w:r w:rsidR="003048BC" w:rsidRPr="00463B06">
        <w:rPr>
          <w:b/>
          <w:color w:val="7030A0"/>
          <w:sz w:val="24"/>
          <w:szCs w:val="24"/>
        </w:rPr>
        <w:t xml:space="preserve"> to his</w:t>
      </w:r>
      <w:r w:rsidRPr="00463B06">
        <w:rPr>
          <w:b/>
          <w:color w:val="7030A0"/>
          <w:sz w:val="24"/>
          <w:szCs w:val="24"/>
        </w:rPr>
        <w:t xml:space="preserve"> fellow disciples, </w:t>
      </w:r>
      <w:r w:rsidR="003048BC" w:rsidRPr="00463B06">
        <w:rPr>
          <w:b/>
          <w:color w:val="7030A0"/>
          <w:sz w:val="24"/>
          <w:szCs w:val="24"/>
        </w:rPr>
        <w:t>“</w:t>
      </w:r>
      <w:r w:rsidRPr="00463B06">
        <w:rPr>
          <w:b/>
          <w:color w:val="7030A0"/>
          <w:sz w:val="24"/>
          <w:szCs w:val="24"/>
        </w:rPr>
        <w:t>Let us go, that we may die with him</w:t>
      </w:r>
      <w:r w:rsidR="003048BC" w:rsidRPr="00463B06">
        <w:rPr>
          <w:b/>
          <w:color w:val="7030A0"/>
          <w:sz w:val="24"/>
          <w:szCs w:val="24"/>
        </w:rPr>
        <w:t>”</w:t>
      </w:r>
      <w:r w:rsidRPr="00463B06">
        <w:rPr>
          <w:b/>
          <w:color w:val="7030A0"/>
          <w:sz w:val="24"/>
          <w:szCs w:val="24"/>
        </w:rPr>
        <w:t>.</w:t>
      </w:r>
    </w:p>
    <w:p w14:paraId="4D95E64B" w14:textId="2BA22E8C" w:rsidR="00642E4F" w:rsidRDefault="003048BC" w:rsidP="00272E3D">
      <w:pPr>
        <w:rPr>
          <w:sz w:val="24"/>
          <w:szCs w:val="24"/>
        </w:rPr>
      </w:pPr>
      <w:r>
        <w:rPr>
          <w:sz w:val="24"/>
          <w:szCs w:val="24"/>
        </w:rPr>
        <w:t xml:space="preserve">We get a glimpse of </w:t>
      </w:r>
      <w:r w:rsidR="0011677F">
        <w:rPr>
          <w:sz w:val="24"/>
          <w:szCs w:val="24"/>
        </w:rPr>
        <w:t>his</w:t>
      </w:r>
      <w:r>
        <w:rPr>
          <w:sz w:val="24"/>
          <w:szCs w:val="24"/>
        </w:rPr>
        <w:t xml:space="preserve"> character through this verse</w:t>
      </w:r>
      <w:r w:rsidR="00463B06">
        <w:rPr>
          <w:sz w:val="24"/>
          <w:szCs w:val="24"/>
        </w:rPr>
        <w:t>,</w:t>
      </w:r>
      <w:r>
        <w:rPr>
          <w:sz w:val="24"/>
          <w:szCs w:val="24"/>
        </w:rPr>
        <w:t xml:space="preserve"> and we come to see that </w:t>
      </w:r>
      <w:r w:rsidR="000C17A2">
        <w:rPr>
          <w:sz w:val="24"/>
          <w:szCs w:val="24"/>
        </w:rPr>
        <w:t>the</w:t>
      </w:r>
      <w:r>
        <w:rPr>
          <w:sz w:val="24"/>
          <w:szCs w:val="24"/>
        </w:rPr>
        <w:t xml:space="preserve"> Scripture</w:t>
      </w:r>
      <w:r w:rsidR="000C17A2">
        <w:rPr>
          <w:sz w:val="24"/>
          <w:szCs w:val="24"/>
        </w:rPr>
        <w:t>s tell</w:t>
      </w:r>
      <w:r>
        <w:rPr>
          <w:sz w:val="24"/>
          <w:szCs w:val="24"/>
        </w:rPr>
        <w:t xml:space="preserve"> us that at the arrest o</w:t>
      </w:r>
      <w:r w:rsidR="00C772F3">
        <w:rPr>
          <w:sz w:val="24"/>
          <w:szCs w:val="24"/>
        </w:rPr>
        <w:t xml:space="preserve">f </w:t>
      </w:r>
      <w:r w:rsidR="005E04CD">
        <w:rPr>
          <w:sz w:val="24"/>
          <w:szCs w:val="24"/>
        </w:rPr>
        <w:t>Yeshua</w:t>
      </w:r>
      <w:r w:rsidR="00C772F3">
        <w:rPr>
          <w:sz w:val="24"/>
          <w:szCs w:val="24"/>
        </w:rPr>
        <w:t xml:space="preserve"> all the Disciples fled</w:t>
      </w:r>
      <w:r w:rsidR="000C17A2">
        <w:rPr>
          <w:sz w:val="24"/>
          <w:szCs w:val="24"/>
        </w:rPr>
        <w:t>,</w:t>
      </w:r>
      <w:r>
        <w:rPr>
          <w:sz w:val="24"/>
          <w:szCs w:val="24"/>
        </w:rPr>
        <w:t xml:space="preserve"> so his desertion of his master must have hit him </w:t>
      </w:r>
      <w:r w:rsidR="00A23337">
        <w:rPr>
          <w:sz w:val="24"/>
          <w:szCs w:val="24"/>
        </w:rPr>
        <w:t xml:space="preserve">very </w:t>
      </w:r>
      <w:r>
        <w:rPr>
          <w:sz w:val="24"/>
          <w:szCs w:val="24"/>
        </w:rPr>
        <w:t xml:space="preserve">hard. Unlike the other Disciples who </w:t>
      </w:r>
      <w:r w:rsidR="00642E4F">
        <w:rPr>
          <w:sz w:val="24"/>
          <w:szCs w:val="24"/>
        </w:rPr>
        <w:t xml:space="preserve">came together in fear to comfort one another we see no sign of </w:t>
      </w:r>
      <w:r w:rsidR="00642E4F" w:rsidRPr="00463B06">
        <w:rPr>
          <w:b/>
          <w:bCs/>
          <w:color w:val="C00000"/>
          <w:sz w:val="24"/>
          <w:szCs w:val="24"/>
        </w:rPr>
        <w:t>Toma</w:t>
      </w:r>
      <w:r w:rsidR="000C17A2" w:rsidRPr="00463B06">
        <w:rPr>
          <w:b/>
          <w:bCs/>
          <w:color w:val="C00000"/>
          <w:sz w:val="24"/>
          <w:szCs w:val="24"/>
        </w:rPr>
        <w:t xml:space="preserve"> </w:t>
      </w:r>
      <w:r w:rsidR="000C17A2">
        <w:rPr>
          <w:sz w:val="24"/>
          <w:szCs w:val="24"/>
        </w:rPr>
        <w:t>(Thomas)</w:t>
      </w:r>
      <w:r w:rsidR="00642E4F">
        <w:rPr>
          <w:sz w:val="24"/>
          <w:szCs w:val="24"/>
        </w:rPr>
        <w:t>. Why was he not there? Is it possible that he was so shattered</w:t>
      </w:r>
      <w:r w:rsidR="0011677F">
        <w:rPr>
          <w:sz w:val="24"/>
          <w:szCs w:val="24"/>
        </w:rPr>
        <w:t>,</w:t>
      </w:r>
      <w:r w:rsidR="00C772F3">
        <w:rPr>
          <w:sz w:val="24"/>
          <w:szCs w:val="24"/>
        </w:rPr>
        <w:t xml:space="preserve"> first by his failure to stand for his beloved Master and</w:t>
      </w:r>
      <w:r w:rsidR="00463B06">
        <w:rPr>
          <w:sz w:val="24"/>
          <w:szCs w:val="24"/>
        </w:rPr>
        <w:t>,</w:t>
      </w:r>
      <w:r w:rsidR="00C772F3">
        <w:rPr>
          <w:sz w:val="24"/>
          <w:szCs w:val="24"/>
        </w:rPr>
        <w:t xml:space="preserve"> also </w:t>
      </w:r>
      <w:r w:rsidR="000C17A2">
        <w:rPr>
          <w:sz w:val="24"/>
          <w:szCs w:val="24"/>
        </w:rPr>
        <w:t xml:space="preserve">because </w:t>
      </w:r>
      <w:r w:rsidR="00C772F3">
        <w:rPr>
          <w:sz w:val="24"/>
          <w:szCs w:val="24"/>
        </w:rPr>
        <w:t xml:space="preserve">the rare glimpse we </w:t>
      </w:r>
      <w:r w:rsidR="000C17A2">
        <w:rPr>
          <w:sz w:val="24"/>
          <w:szCs w:val="24"/>
        </w:rPr>
        <w:t xml:space="preserve">have </w:t>
      </w:r>
      <w:r w:rsidR="00C772F3">
        <w:rPr>
          <w:sz w:val="24"/>
          <w:szCs w:val="24"/>
        </w:rPr>
        <w:t xml:space="preserve">of him </w:t>
      </w:r>
      <w:r w:rsidR="000C17A2">
        <w:rPr>
          <w:sz w:val="24"/>
          <w:szCs w:val="24"/>
        </w:rPr>
        <w:t xml:space="preserve">reveals him being </w:t>
      </w:r>
      <w:r w:rsidR="00C772F3">
        <w:rPr>
          <w:sz w:val="24"/>
          <w:szCs w:val="24"/>
        </w:rPr>
        <w:t>quite pessimistic</w:t>
      </w:r>
      <w:r w:rsidR="0011677F">
        <w:rPr>
          <w:sz w:val="24"/>
          <w:szCs w:val="24"/>
        </w:rPr>
        <w:t>,</w:t>
      </w:r>
      <w:r w:rsidR="00C772F3">
        <w:rPr>
          <w:sz w:val="24"/>
          <w:szCs w:val="24"/>
        </w:rPr>
        <w:t xml:space="preserve"> so it is possible </w:t>
      </w:r>
      <w:r w:rsidR="00642E4F">
        <w:rPr>
          <w:sz w:val="24"/>
          <w:szCs w:val="24"/>
        </w:rPr>
        <w:t xml:space="preserve">that he </w:t>
      </w:r>
      <w:r w:rsidR="00C772F3">
        <w:rPr>
          <w:sz w:val="24"/>
          <w:szCs w:val="24"/>
        </w:rPr>
        <w:t xml:space="preserve">simply </w:t>
      </w:r>
      <w:r w:rsidR="00642E4F">
        <w:rPr>
          <w:sz w:val="24"/>
          <w:szCs w:val="24"/>
        </w:rPr>
        <w:t>needed to be alone</w:t>
      </w:r>
      <w:r w:rsidR="00A23337">
        <w:rPr>
          <w:sz w:val="24"/>
          <w:szCs w:val="24"/>
        </w:rPr>
        <w:t xml:space="preserve"> to wallow in his own sorrow</w:t>
      </w:r>
      <w:r w:rsidR="00642E4F">
        <w:rPr>
          <w:sz w:val="24"/>
          <w:szCs w:val="24"/>
        </w:rPr>
        <w:t>!</w:t>
      </w:r>
    </w:p>
    <w:p w14:paraId="0AB0ADEE" w14:textId="18EB76BB" w:rsidR="00642E4F" w:rsidRDefault="00274164" w:rsidP="00272E3D">
      <w:pPr>
        <w:rPr>
          <w:sz w:val="24"/>
          <w:szCs w:val="24"/>
        </w:rPr>
      </w:pPr>
      <w:r>
        <w:rPr>
          <w:sz w:val="24"/>
          <w:szCs w:val="24"/>
        </w:rPr>
        <w:t>Finally</w:t>
      </w:r>
      <w:r w:rsidR="00947415">
        <w:rPr>
          <w:sz w:val="24"/>
          <w:szCs w:val="24"/>
        </w:rPr>
        <w:t>,</w:t>
      </w:r>
      <w:r w:rsidR="00642E4F">
        <w:rPr>
          <w:sz w:val="24"/>
          <w:szCs w:val="24"/>
        </w:rPr>
        <w:t xml:space="preserve"> </w:t>
      </w:r>
      <w:r w:rsidR="00DE032F">
        <w:rPr>
          <w:sz w:val="24"/>
          <w:szCs w:val="24"/>
        </w:rPr>
        <w:t xml:space="preserve">after 8 days </w:t>
      </w:r>
      <w:r w:rsidR="00DE032F" w:rsidRPr="00463B06">
        <w:rPr>
          <w:b/>
          <w:bCs/>
          <w:color w:val="C00000"/>
          <w:sz w:val="24"/>
          <w:szCs w:val="24"/>
        </w:rPr>
        <w:t>Toma</w:t>
      </w:r>
      <w:r w:rsidR="00DE032F">
        <w:rPr>
          <w:sz w:val="24"/>
          <w:szCs w:val="24"/>
        </w:rPr>
        <w:t xml:space="preserve"> (Thomas)</w:t>
      </w:r>
      <w:r w:rsidR="00642E4F">
        <w:rPr>
          <w:sz w:val="24"/>
          <w:szCs w:val="24"/>
        </w:rPr>
        <w:t xml:space="preserve"> </w:t>
      </w:r>
      <w:r>
        <w:rPr>
          <w:sz w:val="24"/>
          <w:szCs w:val="24"/>
        </w:rPr>
        <w:t>gather</w:t>
      </w:r>
      <w:r w:rsidR="00DE032F">
        <w:rPr>
          <w:sz w:val="24"/>
          <w:szCs w:val="24"/>
        </w:rPr>
        <w:t>s</w:t>
      </w:r>
      <w:r w:rsidR="00642E4F">
        <w:rPr>
          <w:sz w:val="24"/>
          <w:szCs w:val="24"/>
        </w:rPr>
        <w:t xml:space="preserve"> with the other </w:t>
      </w:r>
      <w:r w:rsidR="00642E4F" w:rsidRPr="00463B06">
        <w:rPr>
          <w:b/>
          <w:bCs/>
          <w:color w:val="002060"/>
          <w:sz w:val="24"/>
          <w:szCs w:val="24"/>
        </w:rPr>
        <w:t>Talmidim</w:t>
      </w:r>
      <w:r w:rsidR="00642E4F">
        <w:rPr>
          <w:sz w:val="24"/>
          <w:szCs w:val="24"/>
        </w:rPr>
        <w:t xml:space="preserve"> (Disciples) and his doubts</w:t>
      </w:r>
      <w:r>
        <w:rPr>
          <w:sz w:val="24"/>
          <w:szCs w:val="24"/>
        </w:rPr>
        <w:t xml:space="preserve"> stemming from his deep pessimistic emotions</w:t>
      </w:r>
      <w:r w:rsidR="00642E4F">
        <w:rPr>
          <w:sz w:val="24"/>
          <w:szCs w:val="24"/>
        </w:rPr>
        <w:t xml:space="preserve"> emerge:</w:t>
      </w:r>
    </w:p>
    <w:p w14:paraId="370D3F68" w14:textId="453B6198" w:rsidR="003048BC" w:rsidRPr="00463B06" w:rsidRDefault="00642E4F" w:rsidP="00642E4F">
      <w:pPr>
        <w:rPr>
          <w:b/>
          <w:color w:val="7030A0"/>
          <w:sz w:val="24"/>
          <w:szCs w:val="24"/>
        </w:rPr>
      </w:pPr>
      <w:r w:rsidRPr="00463B06">
        <w:rPr>
          <w:b/>
          <w:color w:val="C00000"/>
          <w:sz w:val="24"/>
          <w:szCs w:val="24"/>
        </w:rPr>
        <w:t>Y</w:t>
      </w:r>
      <w:r w:rsidR="00947415" w:rsidRPr="00463B06">
        <w:rPr>
          <w:b/>
          <w:color w:val="C00000"/>
          <w:sz w:val="24"/>
          <w:szCs w:val="24"/>
        </w:rPr>
        <w:t>ahu</w:t>
      </w:r>
      <w:r w:rsidRPr="00463B06">
        <w:rPr>
          <w:b/>
          <w:color w:val="C00000"/>
          <w:sz w:val="24"/>
          <w:szCs w:val="24"/>
        </w:rPr>
        <w:t xml:space="preserve">chanan (John) 20:25 </w:t>
      </w:r>
      <w:r w:rsidRPr="00463B06">
        <w:rPr>
          <w:b/>
          <w:color w:val="7030A0"/>
          <w:sz w:val="24"/>
          <w:szCs w:val="24"/>
        </w:rPr>
        <w:t xml:space="preserve">The other disciples therefore said to him, “We have seen the </w:t>
      </w:r>
      <w:r w:rsidR="007B341E" w:rsidRPr="00463B06">
        <w:rPr>
          <w:b/>
          <w:color w:val="7030A0"/>
          <w:sz w:val="24"/>
          <w:szCs w:val="24"/>
        </w:rPr>
        <w:t>Master</w:t>
      </w:r>
      <w:r w:rsidRPr="00463B06">
        <w:rPr>
          <w:b/>
          <w:color w:val="7030A0"/>
          <w:sz w:val="24"/>
          <w:szCs w:val="24"/>
        </w:rPr>
        <w:t>.” So</w:t>
      </w:r>
      <w:r w:rsidR="00463B06">
        <w:rPr>
          <w:b/>
          <w:color w:val="7030A0"/>
          <w:sz w:val="24"/>
          <w:szCs w:val="24"/>
        </w:rPr>
        <w:t>,</w:t>
      </w:r>
      <w:r w:rsidRPr="00463B06">
        <w:rPr>
          <w:b/>
          <w:color w:val="7030A0"/>
          <w:sz w:val="24"/>
          <w:szCs w:val="24"/>
        </w:rPr>
        <w:t xml:space="preserve"> he said to them, “Unless I see in His hands the print of the nails and put my finger into the print of the nails, and </w:t>
      </w:r>
      <w:r w:rsidR="007B341E" w:rsidRPr="00463B06">
        <w:rPr>
          <w:b/>
          <w:color w:val="7030A0"/>
          <w:sz w:val="24"/>
          <w:szCs w:val="24"/>
        </w:rPr>
        <w:t>thrust</w:t>
      </w:r>
      <w:r w:rsidRPr="00463B06">
        <w:rPr>
          <w:b/>
          <w:color w:val="7030A0"/>
          <w:sz w:val="24"/>
          <w:szCs w:val="24"/>
        </w:rPr>
        <w:t xml:space="preserve"> my hand into His side, I will not believe.” </w:t>
      </w:r>
    </w:p>
    <w:p w14:paraId="12463840" w14:textId="0C9D7C99" w:rsidR="00726648" w:rsidRDefault="007B341E" w:rsidP="00642E4F">
      <w:pPr>
        <w:rPr>
          <w:sz w:val="24"/>
          <w:szCs w:val="24"/>
        </w:rPr>
      </w:pPr>
      <w:r>
        <w:rPr>
          <w:sz w:val="24"/>
          <w:szCs w:val="24"/>
        </w:rPr>
        <w:t>As we examine the nature of all t</w:t>
      </w:r>
      <w:r w:rsidR="00625090">
        <w:rPr>
          <w:sz w:val="24"/>
          <w:szCs w:val="24"/>
        </w:rPr>
        <w:t xml:space="preserve">hese </w:t>
      </w:r>
      <w:r w:rsidR="00625090" w:rsidRPr="00463B06">
        <w:rPr>
          <w:b/>
          <w:bCs/>
          <w:color w:val="C00000"/>
          <w:sz w:val="24"/>
          <w:szCs w:val="24"/>
        </w:rPr>
        <w:t>Talmidim</w:t>
      </w:r>
      <w:r w:rsidR="00625090">
        <w:rPr>
          <w:sz w:val="24"/>
          <w:szCs w:val="24"/>
        </w:rPr>
        <w:t xml:space="preserve"> (Disciples) who by</w:t>
      </w:r>
      <w:r>
        <w:rPr>
          <w:sz w:val="24"/>
          <w:szCs w:val="24"/>
        </w:rPr>
        <w:t xml:space="preserve"> then are</w:t>
      </w:r>
      <w:r w:rsidR="00625090">
        <w:rPr>
          <w:sz w:val="24"/>
          <w:szCs w:val="24"/>
        </w:rPr>
        <w:t xml:space="preserve"> a far cry</w:t>
      </w:r>
      <w:r>
        <w:rPr>
          <w:sz w:val="24"/>
          <w:szCs w:val="24"/>
        </w:rPr>
        <w:t xml:space="preserve"> </w:t>
      </w:r>
      <w:r w:rsidR="00625090">
        <w:rPr>
          <w:sz w:val="24"/>
          <w:szCs w:val="24"/>
        </w:rPr>
        <w:t>from being</w:t>
      </w:r>
      <w:r>
        <w:rPr>
          <w:sz w:val="24"/>
          <w:szCs w:val="24"/>
        </w:rPr>
        <w:t xml:space="preserve"> </w:t>
      </w:r>
      <w:proofErr w:type="spellStart"/>
      <w:r w:rsidRPr="00463B06">
        <w:rPr>
          <w:b/>
          <w:bCs/>
          <w:color w:val="C00000"/>
          <w:sz w:val="24"/>
          <w:szCs w:val="24"/>
        </w:rPr>
        <w:t>Sh’lichiym</w:t>
      </w:r>
      <w:proofErr w:type="spellEnd"/>
      <w:r>
        <w:rPr>
          <w:sz w:val="24"/>
          <w:szCs w:val="24"/>
        </w:rPr>
        <w:t xml:space="preserve"> (Sent Ones)</w:t>
      </w:r>
      <w:r w:rsidR="00C772F3">
        <w:rPr>
          <w:sz w:val="24"/>
          <w:szCs w:val="24"/>
        </w:rPr>
        <w:t xml:space="preserve"> that could spread the </w:t>
      </w:r>
      <w:r w:rsidR="00C772F3" w:rsidRPr="00463B06">
        <w:rPr>
          <w:b/>
          <w:bCs/>
          <w:color w:val="002060"/>
          <w:sz w:val="24"/>
          <w:szCs w:val="24"/>
        </w:rPr>
        <w:t>Besorah</w:t>
      </w:r>
      <w:r w:rsidR="00C772F3">
        <w:rPr>
          <w:sz w:val="24"/>
          <w:szCs w:val="24"/>
        </w:rPr>
        <w:t xml:space="preserve"> </w:t>
      </w:r>
      <w:r w:rsidR="00C772F3" w:rsidRPr="00463B06">
        <w:rPr>
          <w:b/>
          <w:bCs/>
          <w:color w:val="C00000"/>
          <w:sz w:val="24"/>
          <w:szCs w:val="24"/>
        </w:rPr>
        <w:t>(the Good News)</w:t>
      </w:r>
      <w:r w:rsidRPr="00463B06">
        <w:rPr>
          <w:color w:val="C00000"/>
          <w:sz w:val="24"/>
          <w:szCs w:val="24"/>
        </w:rPr>
        <w:t xml:space="preserve"> </w:t>
      </w:r>
      <w:r>
        <w:rPr>
          <w:sz w:val="24"/>
          <w:szCs w:val="24"/>
        </w:rPr>
        <w:t xml:space="preserve">we </w:t>
      </w:r>
      <w:r w:rsidR="00C772F3">
        <w:rPr>
          <w:sz w:val="24"/>
          <w:szCs w:val="24"/>
        </w:rPr>
        <w:t xml:space="preserve">might </w:t>
      </w:r>
      <w:r>
        <w:rPr>
          <w:sz w:val="24"/>
          <w:szCs w:val="24"/>
        </w:rPr>
        <w:t xml:space="preserve">wonder how </w:t>
      </w:r>
      <w:r w:rsidR="00C772F3">
        <w:rPr>
          <w:sz w:val="24"/>
          <w:szCs w:val="24"/>
        </w:rPr>
        <w:t xml:space="preserve">it was </w:t>
      </w:r>
      <w:r>
        <w:rPr>
          <w:sz w:val="24"/>
          <w:szCs w:val="24"/>
        </w:rPr>
        <w:t xml:space="preserve">possible for them to fulfil </w:t>
      </w:r>
      <w:r w:rsidR="00201C52">
        <w:rPr>
          <w:sz w:val="24"/>
          <w:szCs w:val="24"/>
        </w:rPr>
        <w:t>the</w:t>
      </w:r>
      <w:r>
        <w:rPr>
          <w:sz w:val="24"/>
          <w:szCs w:val="24"/>
        </w:rPr>
        <w:t xml:space="preserve"> high calling</w:t>
      </w:r>
      <w:r w:rsidR="00201C52">
        <w:rPr>
          <w:sz w:val="24"/>
          <w:szCs w:val="24"/>
        </w:rPr>
        <w:t>,</w:t>
      </w:r>
      <w:r>
        <w:rPr>
          <w:sz w:val="24"/>
          <w:szCs w:val="24"/>
        </w:rPr>
        <w:t xml:space="preserve"> </w:t>
      </w:r>
      <w:r w:rsidR="00201C52">
        <w:rPr>
          <w:sz w:val="24"/>
          <w:szCs w:val="24"/>
        </w:rPr>
        <w:t>that</w:t>
      </w:r>
      <w:r>
        <w:rPr>
          <w:sz w:val="24"/>
          <w:szCs w:val="24"/>
        </w:rPr>
        <w:t xml:space="preserve"> the Master had called them to. It is amazing that just as Yisrael after being delivered from </w:t>
      </w:r>
      <w:proofErr w:type="spellStart"/>
      <w:r w:rsidRPr="00463B06">
        <w:rPr>
          <w:b/>
          <w:bCs/>
          <w:color w:val="002060"/>
          <w:sz w:val="24"/>
          <w:szCs w:val="24"/>
        </w:rPr>
        <w:t>Mitzrayim</w:t>
      </w:r>
      <w:proofErr w:type="spellEnd"/>
      <w:r>
        <w:rPr>
          <w:sz w:val="24"/>
          <w:szCs w:val="24"/>
        </w:rPr>
        <w:t xml:space="preserve"> (Egypt</w:t>
      </w:r>
      <w:r w:rsidR="0049039D">
        <w:rPr>
          <w:sz w:val="24"/>
          <w:szCs w:val="24"/>
        </w:rPr>
        <w:t>) after seeing all the miracles</w:t>
      </w:r>
      <w:r>
        <w:rPr>
          <w:sz w:val="24"/>
          <w:szCs w:val="24"/>
        </w:rPr>
        <w:t xml:space="preserve"> </w:t>
      </w:r>
      <w:r w:rsidR="00331EFB">
        <w:rPr>
          <w:sz w:val="24"/>
          <w:szCs w:val="24"/>
        </w:rPr>
        <w:t>often displayed doubts</w:t>
      </w:r>
      <w:r w:rsidR="0049039D">
        <w:rPr>
          <w:sz w:val="24"/>
          <w:szCs w:val="24"/>
        </w:rPr>
        <w:t xml:space="preserve"> &amp; unbelief</w:t>
      </w:r>
      <w:r w:rsidR="00331EFB">
        <w:rPr>
          <w:sz w:val="24"/>
          <w:szCs w:val="24"/>
        </w:rPr>
        <w:t xml:space="preserve"> </w:t>
      </w:r>
      <w:r w:rsidR="00625090">
        <w:rPr>
          <w:sz w:val="24"/>
          <w:szCs w:val="24"/>
        </w:rPr>
        <w:t xml:space="preserve">and </w:t>
      </w:r>
      <w:r w:rsidR="00331EFB">
        <w:rPr>
          <w:sz w:val="24"/>
          <w:szCs w:val="24"/>
        </w:rPr>
        <w:t xml:space="preserve">so </w:t>
      </w:r>
      <w:r w:rsidR="0049039D">
        <w:rPr>
          <w:sz w:val="24"/>
          <w:szCs w:val="24"/>
        </w:rPr>
        <w:t>had a hard</w:t>
      </w:r>
      <w:r w:rsidR="00625090">
        <w:rPr>
          <w:sz w:val="24"/>
          <w:szCs w:val="24"/>
        </w:rPr>
        <w:t xml:space="preserve"> </w:t>
      </w:r>
      <w:r>
        <w:rPr>
          <w:sz w:val="24"/>
          <w:szCs w:val="24"/>
        </w:rPr>
        <w:t xml:space="preserve">journey </w:t>
      </w:r>
      <w:r w:rsidR="0049039D">
        <w:rPr>
          <w:sz w:val="24"/>
          <w:szCs w:val="24"/>
        </w:rPr>
        <w:t>during</w:t>
      </w:r>
      <w:r>
        <w:rPr>
          <w:sz w:val="24"/>
          <w:szCs w:val="24"/>
        </w:rPr>
        <w:t xml:space="preserve"> the same </w:t>
      </w:r>
      <w:proofErr w:type="gramStart"/>
      <w:r>
        <w:rPr>
          <w:sz w:val="24"/>
          <w:szCs w:val="24"/>
        </w:rPr>
        <w:t xml:space="preserve">period </w:t>
      </w:r>
      <w:r w:rsidR="0049039D">
        <w:rPr>
          <w:sz w:val="24"/>
          <w:szCs w:val="24"/>
        </w:rPr>
        <w:t>of time</w:t>
      </w:r>
      <w:proofErr w:type="gramEnd"/>
      <w:r w:rsidR="0049039D">
        <w:rPr>
          <w:sz w:val="24"/>
          <w:szCs w:val="24"/>
        </w:rPr>
        <w:t xml:space="preserve"> </w:t>
      </w:r>
      <w:r>
        <w:rPr>
          <w:sz w:val="24"/>
          <w:szCs w:val="24"/>
        </w:rPr>
        <w:t xml:space="preserve">to prepare </w:t>
      </w:r>
      <w:r w:rsidR="00F54435">
        <w:rPr>
          <w:sz w:val="24"/>
          <w:szCs w:val="24"/>
        </w:rPr>
        <w:t>them</w:t>
      </w:r>
      <w:r>
        <w:rPr>
          <w:sz w:val="24"/>
          <w:szCs w:val="24"/>
        </w:rPr>
        <w:t xml:space="preserve"> to receive YHWH’s divine Torah (Covenant Words) so too did the Disciples require that period to prepare </w:t>
      </w:r>
      <w:r w:rsidR="00F475CA">
        <w:rPr>
          <w:sz w:val="24"/>
          <w:szCs w:val="24"/>
        </w:rPr>
        <w:t>them</w:t>
      </w:r>
      <w:r>
        <w:rPr>
          <w:sz w:val="24"/>
          <w:szCs w:val="24"/>
        </w:rPr>
        <w:t xml:space="preserve"> for the pro</w:t>
      </w:r>
      <w:r w:rsidR="00726648">
        <w:rPr>
          <w:sz w:val="24"/>
          <w:szCs w:val="24"/>
        </w:rPr>
        <w:t>mise of the Father. They truly needed this time to develop their faith so they could say words like this with</w:t>
      </w:r>
      <w:r w:rsidR="0049039D">
        <w:rPr>
          <w:sz w:val="24"/>
          <w:szCs w:val="24"/>
        </w:rPr>
        <w:t xml:space="preserve"> absolute</w:t>
      </w:r>
      <w:r w:rsidR="00726648">
        <w:rPr>
          <w:sz w:val="24"/>
          <w:szCs w:val="24"/>
        </w:rPr>
        <w:t xml:space="preserve"> conviction:</w:t>
      </w:r>
    </w:p>
    <w:p w14:paraId="6106B560" w14:textId="60BAF069" w:rsidR="00094C3D" w:rsidRPr="00094C3D" w:rsidRDefault="00094C3D" w:rsidP="00642E4F">
      <w:pPr>
        <w:rPr>
          <w:b/>
          <w:bCs/>
          <w:sz w:val="24"/>
          <w:szCs w:val="24"/>
        </w:rPr>
      </w:pPr>
      <w:r w:rsidRPr="002F2484">
        <w:rPr>
          <w:b/>
          <w:bCs/>
          <w:sz w:val="24"/>
          <w:szCs w:val="24"/>
          <w:highlight w:val="yellow"/>
        </w:rPr>
        <w:t>Slide</w:t>
      </w:r>
      <w:r w:rsidR="00B51E69" w:rsidRPr="002F2484">
        <w:rPr>
          <w:b/>
          <w:bCs/>
          <w:sz w:val="24"/>
          <w:szCs w:val="24"/>
          <w:highlight w:val="yellow"/>
        </w:rPr>
        <w:t xml:space="preserve"> 5</w:t>
      </w:r>
      <w:r>
        <w:rPr>
          <w:b/>
          <w:bCs/>
          <w:sz w:val="24"/>
          <w:szCs w:val="24"/>
        </w:rPr>
        <w:t>- the disciples conviction</w:t>
      </w:r>
      <w:r w:rsidR="00B51E69">
        <w:rPr>
          <w:b/>
          <w:bCs/>
          <w:sz w:val="24"/>
          <w:szCs w:val="24"/>
        </w:rPr>
        <w:t>:</w:t>
      </w:r>
    </w:p>
    <w:p w14:paraId="38DA3533" w14:textId="74FC0E26" w:rsidR="00726648" w:rsidRPr="00463B06" w:rsidRDefault="00726648" w:rsidP="00642E4F">
      <w:pPr>
        <w:rPr>
          <w:b/>
          <w:color w:val="7030A0"/>
          <w:sz w:val="24"/>
          <w:szCs w:val="24"/>
        </w:rPr>
      </w:pPr>
      <w:r w:rsidRPr="00463B06">
        <w:rPr>
          <w:b/>
          <w:color w:val="C00000"/>
          <w:sz w:val="24"/>
          <w:szCs w:val="24"/>
        </w:rPr>
        <w:t>Y</w:t>
      </w:r>
      <w:r w:rsidR="00947415" w:rsidRPr="00463B06">
        <w:rPr>
          <w:b/>
          <w:color w:val="C00000"/>
          <w:sz w:val="24"/>
          <w:szCs w:val="24"/>
        </w:rPr>
        <w:t>ahu</w:t>
      </w:r>
      <w:r w:rsidRPr="00463B06">
        <w:rPr>
          <w:b/>
          <w:color w:val="C00000"/>
          <w:sz w:val="24"/>
          <w:szCs w:val="24"/>
        </w:rPr>
        <w:t>chanan</w:t>
      </w:r>
      <w:r w:rsidR="000C17A2" w:rsidRPr="00463B06">
        <w:rPr>
          <w:b/>
          <w:color w:val="C00000"/>
          <w:sz w:val="24"/>
          <w:szCs w:val="24"/>
        </w:rPr>
        <w:t xml:space="preserve"> Aleph</w:t>
      </w:r>
      <w:r w:rsidRPr="00463B06">
        <w:rPr>
          <w:b/>
          <w:color w:val="C00000"/>
          <w:sz w:val="24"/>
          <w:szCs w:val="24"/>
        </w:rPr>
        <w:t xml:space="preserve"> (</w:t>
      </w:r>
      <w:r w:rsidR="000C17A2" w:rsidRPr="00463B06">
        <w:rPr>
          <w:b/>
          <w:color w:val="C00000"/>
          <w:sz w:val="24"/>
          <w:szCs w:val="24"/>
        </w:rPr>
        <w:t xml:space="preserve">1 </w:t>
      </w:r>
      <w:r w:rsidRPr="00463B06">
        <w:rPr>
          <w:b/>
          <w:color w:val="C00000"/>
          <w:sz w:val="24"/>
          <w:szCs w:val="24"/>
        </w:rPr>
        <w:t xml:space="preserve">John) 1:1- 3 </w:t>
      </w:r>
      <w:r w:rsidRPr="00463B06">
        <w:rPr>
          <w:b/>
          <w:color w:val="7030A0"/>
          <w:sz w:val="24"/>
          <w:szCs w:val="24"/>
        </w:rPr>
        <w:t xml:space="preserve">That which was from the beginning, which we have heard, which we have seen with our eyes, which we have looked upon, and our hands have handled, concerning the Word of life— </w:t>
      </w:r>
      <w:r w:rsidRPr="00463B06">
        <w:rPr>
          <w:b/>
          <w:color w:val="C00000"/>
          <w:sz w:val="24"/>
          <w:szCs w:val="24"/>
        </w:rPr>
        <w:t>2</w:t>
      </w:r>
      <w:r w:rsidRPr="00463B06">
        <w:rPr>
          <w:b/>
          <w:color w:val="7030A0"/>
          <w:sz w:val="24"/>
          <w:szCs w:val="24"/>
        </w:rPr>
        <w:t xml:space="preserve"> </w:t>
      </w:r>
      <w:r w:rsidR="000C17A2" w:rsidRPr="00463B06">
        <w:rPr>
          <w:b/>
          <w:color w:val="7030A0"/>
          <w:sz w:val="24"/>
          <w:szCs w:val="24"/>
        </w:rPr>
        <w:t xml:space="preserve">And </w:t>
      </w:r>
      <w:r w:rsidRPr="00463B06">
        <w:rPr>
          <w:b/>
          <w:color w:val="7030A0"/>
          <w:sz w:val="24"/>
          <w:szCs w:val="24"/>
        </w:rPr>
        <w:t xml:space="preserve">the life was manifested, and we have seen, and bear witness, and declare to you that eternal life which was with the Father and was manifested to us— </w:t>
      </w:r>
      <w:r w:rsidRPr="00463B06">
        <w:rPr>
          <w:b/>
          <w:color w:val="C00000"/>
          <w:sz w:val="24"/>
          <w:szCs w:val="24"/>
        </w:rPr>
        <w:t>3</w:t>
      </w:r>
      <w:r w:rsidRPr="00463B06">
        <w:rPr>
          <w:b/>
          <w:color w:val="7030A0"/>
          <w:sz w:val="24"/>
          <w:szCs w:val="24"/>
        </w:rPr>
        <w:t xml:space="preserve"> that which we have seen and heard we declare to you, that you also may have fellowship with us; and truly our fellowship is with the Father and with His Son </w:t>
      </w:r>
      <w:r w:rsidR="005E04CD" w:rsidRPr="00463B06">
        <w:rPr>
          <w:b/>
          <w:color w:val="7030A0"/>
          <w:sz w:val="24"/>
          <w:szCs w:val="24"/>
        </w:rPr>
        <w:t>Yeshua</w:t>
      </w:r>
      <w:r w:rsidR="00625090" w:rsidRPr="00463B06">
        <w:rPr>
          <w:b/>
          <w:color w:val="7030A0"/>
          <w:sz w:val="24"/>
          <w:szCs w:val="24"/>
        </w:rPr>
        <w:t xml:space="preserve"> Ha Ma</w:t>
      </w:r>
      <w:r w:rsidR="00947415" w:rsidRPr="00463B06">
        <w:rPr>
          <w:b/>
          <w:color w:val="7030A0"/>
          <w:sz w:val="24"/>
          <w:szCs w:val="24"/>
        </w:rPr>
        <w:t>s</w:t>
      </w:r>
      <w:r w:rsidR="00625090" w:rsidRPr="00463B06">
        <w:rPr>
          <w:b/>
          <w:color w:val="7030A0"/>
          <w:sz w:val="24"/>
          <w:szCs w:val="24"/>
        </w:rPr>
        <w:t xml:space="preserve">hiach </w:t>
      </w:r>
      <w:r w:rsidR="00625090" w:rsidRPr="005C338D">
        <w:rPr>
          <w:b/>
          <w:color w:val="002060"/>
          <w:sz w:val="24"/>
          <w:szCs w:val="24"/>
        </w:rPr>
        <w:t>(the Messiah)</w:t>
      </w:r>
      <w:r w:rsidRPr="005C338D">
        <w:rPr>
          <w:b/>
          <w:color w:val="002060"/>
          <w:sz w:val="24"/>
          <w:szCs w:val="24"/>
        </w:rPr>
        <w:t>.</w:t>
      </w:r>
    </w:p>
    <w:p w14:paraId="2637C955" w14:textId="5EB11939" w:rsidR="00726648" w:rsidRDefault="00726648" w:rsidP="00642E4F">
      <w:pPr>
        <w:rPr>
          <w:sz w:val="24"/>
          <w:szCs w:val="24"/>
        </w:rPr>
      </w:pPr>
      <w:r>
        <w:rPr>
          <w:sz w:val="24"/>
          <w:szCs w:val="24"/>
        </w:rPr>
        <w:t>This time of the counting of the Omer becomes</w:t>
      </w:r>
      <w:r w:rsidR="0049039D">
        <w:rPr>
          <w:sz w:val="24"/>
          <w:szCs w:val="24"/>
        </w:rPr>
        <w:t xml:space="preserve"> therefore</w:t>
      </w:r>
      <w:r>
        <w:rPr>
          <w:sz w:val="24"/>
          <w:szCs w:val="24"/>
        </w:rPr>
        <w:t xml:space="preserve"> a critical time each year where we continue to weed out areas of our character</w:t>
      </w:r>
      <w:r w:rsidR="00F475CA">
        <w:rPr>
          <w:sz w:val="24"/>
          <w:szCs w:val="24"/>
        </w:rPr>
        <w:t xml:space="preserve"> symbolic of </w:t>
      </w:r>
      <w:r w:rsidR="00F475CA" w:rsidRPr="005C338D">
        <w:rPr>
          <w:b/>
          <w:bCs/>
          <w:color w:val="002060"/>
          <w:sz w:val="24"/>
          <w:szCs w:val="24"/>
        </w:rPr>
        <w:t>Le</w:t>
      </w:r>
      <w:r w:rsidR="005C338D">
        <w:rPr>
          <w:b/>
          <w:bCs/>
          <w:color w:val="002060"/>
          <w:sz w:val="24"/>
          <w:szCs w:val="24"/>
        </w:rPr>
        <w:t>a</w:t>
      </w:r>
      <w:r w:rsidR="00F475CA" w:rsidRPr="005C338D">
        <w:rPr>
          <w:b/>
          <w:bCs/>
          <w:color w:val="002060"/>
          <w:sz w:val="24"/>
          <w:szCs w:val="24"/>
        </w:rPr>
        <w:t>ven</w:t>
      </w:r>
      <w:r>
        <w:rPr>
          <w:sz w:val="24"/>
          <w:szCs w:val="24"/>
        </w:rPr>
        <w:t xml:space="preserve"> that </w:t>
      </w:r>
      <w:r w:rsidR="00F475CA">
        <w:rPr>
          <w:sz w:val="24"/>
          <w:szCs w:val="24"/>
        </w:rPr>
        <w:t>is</w:t>
      </w:r>
      <w:r>
        <w:rPr>
          <w:sz w:val="24"/>
          <w:szCs w:val="24"/>
        </w:rPr>
        <w:t xml:space="preserve"> detrimental to the </w:t>
      </w:r>
      <w:r>
        <w:rPr>
          <w:sz w:val="24"/>
          <w:szCs w:val="24"/>
        </w:rPr>
        <w:lastRenderedPageBreak/>
        <w:t xml:space="preserve">purpose for which we are called that we may become that Echad </w:t>
      </w:r>
      <w:r w:rsidRPr="005C338D">
        <w:rPr>
          <w:b/>
          <w:bCs/>
          <w:color w:val="C00000"/>
          <w:sz w:val="24"/>
          <w:szCs w:val="24"/>
        </w:rPr>
        <w:t>(Unified)</w:t>
      </w:r>
      <w:r w:rsidRPr="005C338D">
        <w:rPr>
          <w:color w:val="C00000"/>
          <w:sz w:val="24"/>
          <w:szCs w:val="24"/>
        </w:rPr>
        <w:t xml:space="preserve"> </w:t>
      </w:r>
      <w:r>
        <w:rPr>
          <w:sz w:val="24"/>
          <w:szCs w:val="24"/>
        </w:rPr>
        <w:t>Assembly that YHWH desires:</w:t>
      </w:r>
    </w:p>
    <w:p w14:paraId="4533999F" w14:textId="77777777" w:rsidR="007B341E" w:rsidRPr="005C338D" w:rsidRDefault="00AD73D8" w:rsidP="00642E4F">
      <w:pPr>
        <w:rPr>
          <w:i/>
          <w:iCs/>
          <w:color w:val="632423" w:themeColor="accent2" w:themeShade="80"/>
          <w:sz w:val="24"/>
          <w:szCs w:val="24"/>
        </w:rPr>
      </w:pPr>
      <w:r w:rsidRPr="005C338D">
        <w:rPr>
          <w:b/>
          <w:i/>
          <w:iCs/>
          <w:color w:val="632423" w:themeColor="accent2" w:themeShade="80"/>
          <w:sz w:val="24"/>
          <w:szCs w:val="24"/>
          <w:u w:val="single"/>
        </w:rPr>
        <w:t>The Great Turning Point for Toma (Thomas)</w:t>
      </w:r>
      <w:r w:rsidR="007B341E" w:rsidRPr="005C338D">
        <w:rPr>
          <w:i/>
          <w:iCs/>
          <w:color w:val="632423" w:themeColor="accent2" w:themeShade="80"/>
          <w:sz w:val="24"/>
          <w:szCs w:val="24"/>
        </w:rPr>
        <w:t xml:space="preserve"> </w:t>
      </w:r>
    </w:p>
    <w:p w14:paraId="67993722" w14:textId="6CB04F0C" w:rsidR="007B341E" w:rsidRDefault="007B341E" w:rsidP="00642E4F">
      <w:pPr>
        <w:rPr>
          <w:sz w:val="24"/>
          <w:szCs w:val="24"/>
        </w:rPr>
      </w:pPr>
      <w:r>
        <w:rPr>
          <w:sz w:val="24"/>
          <w:szCs w:val="24"/>
        </w:rPr>
        <w:t xml:space="preserve">It is the </w:t>
      </w:r>
      <w:r w:rsidR="00AD73D8">
        <w:rPr>
          <w:sz w:val="24"/>
          <w:szCs w:val="24"/>
        </w:rPr>
        <w:t>encounter</w:t>
      </w:r>
      <w:r>
        <w:rPr>
          <w:sz w:val="24"/>
          <w:szCs w:val="24"/>
        </w:rPr>
        <w:t xml:space="preserve"> that happens 8 days later that sets </w:t>
      </w:r>
      <w:r w:rsidR="00AD73D8">
        <w:rPr>
          <w:sz w:val="24"/>
          <w:szCs w:val="24"/>
        </w:rPr>
        <w:t>Toma (Thomas)</w:t>
      </w:r>
      <w:r>
        <w:rPr>
          <w:sz w:val="24"/>
          <w:szCs w:val="24"/>
        </w:rPr>
        <w:t xml:space="preserve"> apart </w:t>
      </w:r>
      <w:r w:rsidR="00AD73D8">
        <w:rPr>
          <w:sz w:val="24"/>
          <w:szCs w:val="24"/>
        </w:rPr>
        <w:t xml:space="preserve">from even his </w:t>
      </w:r>
      <w:r w:rsidR="00947415">
        <w:rPr>
          <w:sz w:val="24"/>
          <w:szCs w:val="24"/>
        </w:rPr>
        <w:t>brethren</w:t>
      </w:r>
      <w:r w:rsidR="00AD73D8">
        <w:rPr>
          <w:sz w:val="24"/>
          <w:szCs w:val="24"/>
        </w:rPr>
        <w:t xml:space="preserve"> </w:t>
      </w:r>
      <w:r>
        <w:rPr>
          <w:sz w:val="24"/>
          <w:szCs w:val="24"/>
        </w:rPr>
        <w:t>for his words reveal the true depth</w:t>
      </w:r>
      <w:r w:rsidR="00AD73D8">
        <w:rPr>
          <w:sz w:val="24"/>
          <w:szCs w:val="24"/>
        </w:rPr>
        <w:t xml:space="preserve"> of his conviction which appears greater than anything shown by any of the other Talmidim (Disciples):</w:t>
      </w:r>
    </w:p>
    <w:p w14:paraId="7FE65089" w14:textId="3A35D45F" w:rsidR="00094C3D" w:rsidRPr="00094C3D" w:rsidRDefault="00094C3D" w:rsidP="00642E4F">
      <w:pPr>
        <w:rPr>
          <w:b/>
          <w:bCs/>
          <w:sz w:val="24"/>
          <w:szCs w:val="24"/>
        </w:rPr>
      </w:pPr>
      <w:r w:rsidRPr="002F2484">
        <w:rPr>
          <w:b/>
          <w:bCs/>
          <w:sz w:val="24"/>
          <w:szCs w:val="24"/>
          <w:highlight w:val="yellow"/>
        </w:rPr>
        <w:t>Slide</w:t>
      </w:r>
      <w:r w:rsidR="00B51E69" w:rsidRPr="002F2484">
        <w:rPr>
          <w:b/>
          <w:bCs/>
          <w:sz w:val="24"/>
          <w:szCs w:val="24"/>
          <w:highlight w:val="yellow"/>
        </w:rPr>
        <w:t xml:space="preserve"> 7</w:t>
      </w:r>
      <w:r>
        <w:rPr>
          <w:b/>
          <w:bCs/>
          <w:sz w:val="24"/>
          <w:szCs w:val="24"/>
        </w:rPr>
        <w:t>- Yeshua &amp; Toma</w:t>
      </w:r>
    </w:p>
    <w:p w14:paraId="1E264085" w14:textId="52C2E351" w:rsidR="00AD73D8" w:rsidRPr="005C338D" w:rsidRDefault="00AD73D8" w:rsidP="00AD73D8">
      <w:pPr>
        <w:rPr>
          <w:b/>
          <w:color w:val="7030A0"/>
          <w:sz w:val="24"/>
          <w:szCs w:val="24"/>
        </w:rPr>
      </w:pPr>
      <w:r w:rsidRPr="005C338D">
        <w:rPr>
          <w:b/>
          <w:color w:val="C00000"/>
          <w:sz w:val="24"/>
          <w:szCs w:val="24"/>
        </w:rPr>
        <w:t>Y</w:t>
      </w:r>
      <w:r w:rsidR="00201C52" w:rsidRPr="005C338D">
        <w:rPr>
          <w:b/>
          <w:color w:val="C00000"/>
          <w:sz w:val="24"/>
          <w:szCs w:val="24"/>
        </w:rPr>
        <w:t>ahu</w:t>
      </w:r>
      <w:r w:rsidRPr="005C338D">
        <w:rPr>
          <w:b/>
          <w:color w:val="C00000"/>
          <w:sz w:val="24"/>
          <w:szCs w:val="24"/>
        </w:rPr>
        <w:t>chanan</w:t>
      </w:r>
      <w:r w:rsidR="00245CE5" w:rsidRPr="005C338D">
        <w:rPr>
          <w:b/>
          <w:color w:val="C00000"/>
          <w:sz w:val="24"/>
          <w:szCs w:val="24"/>
        </w:rPr>
        <w:t xml:space="preserve"> (John)</w:t>
      </w:r>
      <w:r w:rsidRPr="005C338D">
        <w:rPr>
          <w:b/>
          <w:color w:val="C00000"/>
          <w:sz w:val="24"/>
          <w:szCs w:val="24"/>
        </w:rPr>
        <w:t xml:space="preserve"> 20:26-2</w:t>
      </w:r>
      <w:r w:rsidR="005C338D">
        <w:rPr>
          <w:b/>
          <w:color w:val="C00000"/>
          <w:sz w:val="24"/>
          <w:szCs w:val="24"/>
        </w:rPr>
        <w:t>8</w:t>
      </w:r>
      <w:r w:rsidRPr="005C338D">
        <w:rPr>
          <w:b/>
          <w:color w:val="C00000"/>
          <w:sz w:val="24"/>
          <w:szCs w:val="24"/>
        </w:rPr>
        <w:t xml:space="preserve"> </w:t>
      </w:r>
      <w:r w:rsidRPr="005C338D">
        <w:rPr>
          <w:b/>
          <w:color w:val="7030A0"/>
          <w:sz w:val="24"/>
          <w:szCs w:val="24"/>
        </w:rPr>
        <w:t xml:space="preserve">And after eight days His Talmidim (taught ones) were again inside, and </w:t>
      </w:r>
      <w:r w:rsidR="008245A4" w:rsidRPr="005C338D">
        <w:rPr>
          <w:b/>
          <w:color w:val="7030A0"/>
          <w:sz w:val="24"/>
          <w:szCs w:val="24"/>
        </w:rPr>
        <w:t>Toma (</w:t>
      </w:r>
      <w:r w:rsidRPr="005C338D">
        <w:rPr>
          <w:b/>
          <w:color w:val="7030A0"/>
          <w:sz w:val="24"/>
          <w:szCs w:val="24"/>
        </w:rPr>
        <w:t>Thomas</w:t>
      </w:r>
      <w:r w:rsidR="008245A4" w:rsidRPr="005C338D">
        <w:rPr>
          <w:b/>
          <w:color w:val="7030A0"/>
          <w:sz w:val="24"/>
          <w:szCs w:val="24"/>
        </w:rPr>
        <w:t>)</w:t>
      </w:r>
      <w:r w:rsidRPr="005C338D">
        <w:rPr>
          <w:b/>
          <w:color w:val="7030A0"/>
          <w:sz w:val="24"/>
          <w:szCs w:val="24"/>
        </w:rPr>
        <w:t xml:space="preserve"> with them. </w:t>
      </w:r>
      <w:r w:rsidR="005E04CD" w:rsidRPr="005C338D">
        <w:rPr>
          <w:b/>
          <w:color w:val="7030A0"/>
          <w:sz w:val="24"/>
          <w:szCs w:val="24"/>
        </w:rPr>
        <w:t>Yeshua</w:t>
      </w:r>
      <w:r w:rsidRPr="005C338D">
        <w:rPr>
          <w:b/>
          <w:color w:val="7030A0"/>
          <w:sz w:val="24"/>
          <w:szCs w:val="24"/>
        </w:rPr>
        <w:t xml:space="preserve"> came, the doors having been shut, and </w:t>
      </w:r>
      <w:r w:rsidR="00B4403D" w:rsidRPr="005C338D">
        <w:rPr>
          <w:b/>
          <w:color w:val="7030A0"/>
          <w:sz w:val="24"/>
          <w:szCs w:val="24"/>
        </w:rPr>
        <w:t xml:space="preserve">he </w:t>
      </w:r>
      <w:r w:rsidRPr="005C338D">
        <w:rPr>
          <w:b/>
          <w:color w:val="7030A0"/>
          <w:sz w:val="24"/>
          <w:szCs w:val="24"/>
        </w:rPr>
        <w:t>stood in the midst, and said, “</w:t>
      </w:r>
      <w:r w:rsidR="00B4403D" w:rsidRPr="005C338D">
        <w:rPr>
          <w:b/>
          <w:color w:val="7030A0"/>
          <w:sz w:val="24"/>
          <w:szCs w:val="24"/>
        </w:rPr>
        <w:t>Shalom (</w:t>
      </w:r>
      <w:r w:rsidRPr="005C338D">
        <w:rPr>
          <w:b/>
          <w:color w:val="7030A0"/>
          <w:sz w:val="24"/>
          <w:szCs w:val="24"/>
        </w:rPr>
        <w:t>Peace</w:t>
      </w:r>
      <w:r w:rsidR="00B4403D" w:rsidRPr="005C338D">
        <w:rPr>
          <w:b/>
          <w:color w:val="7030A0"/>
          <w:sz w:val="24"/>
          <w:szCs w:val="24"/>
        </w:rPr>
        <w:t>)</w:t>
      </w:r>
      <w:r w:rsidRPr="005C338D">
        <w:rPr>
          <w:b/>
          <w:color w:val="7030A0"/>
          <w:sz w:val="24"/>
          <w:szCs w:val="24"/>
        </w:rPr>
        <w:t xml:space="preserve"> to you!” </w:t>
      </w:r>
      <w:r w:rsidRPr="005C338D">
        <w:rPr>
          <w:b/>
          <w:color w:val="C00000"/>
          <w:sz w:val="24"/>
          <w:szCs w:val="24"/>
        </w:rPr>
        <w:t>27</w:t>
      </w:r>
      <w:r w:rsidRPr="005C338D">
        <w:rPr>
          <w:b/>
          <w:color w:val="7030A0"/>
          <w:sz w:val="24"/>
          <w:szCs w:val="24"/>
        </w:rPr>
        <w:t xml:space="preserve"> Then He said to </w:t>
      </w:r>
      <w:r w:rsidR="00B4403D" w:rsidRPr="005C338D">
        <w:rPr>
          <w:b/>
          <w:color w:val="7030A0"/>
          <w:sz w:val="24"/>
          <w:szCs w:val="24"/>
        </w:rPr>
        <w:t>Toma (</w:t>
      </w:r>
      <w:r w:rsidRPr="005C338D">
        <w:rPr>
          <w:b/>
          <w:color w:val="7030A0"/>
          <w:sz w:val="24"/>
          <w:szCs w:val="24"/>
        </w:rPr>
        <w:t>Thomas</w:t>
      </w:r>
      <w:r w:rsidR="00B4403D" w:rsidRPr="005C338D">
        <w:rPr>
          <w:b/>
          <w:color w:val="7030A0"/>
          <w:sz w:val="24"/>
          <w:szCs w:val="24"/>
        </w:rPr>
        <w:t>)</w:t>
      </w:r>
      <w:r w:rsidRPr="005C338D">
        <w:rPr>
          <w:b/>
          <w:color w:val="7030A0"/>
          <w:sz w:val="24"/>
          <w:szCs w:val="24"/>
        </w:rPr>
        <w:t xml:space="preserve">, “Reach your finger here, and look at My hands; and reach your hand here and put it into My side. Do not be </w:t>
      </w:r>
      <w:proofErr w:type="gramStart"/>
      <w:r w:rsidRPr="005C338D">
        <w:rPr>
          <w:b/>
          <w:color w:val="7030A0"/>
          <w:sz w:val="24"/>
          <w:szCs w:val="24"/>
        </w:rPr>
        <w:t>unbelieving, but</w:t>
      </w:r>
      <w:proofErr w:type="gramEnd"/>
      <w:r w:rsidRPr="005C338D">
        <w:rPr>
          <w:b/>
          <w:color w:val="7030A0"/>
          <w:sz w:val="24"/>
          <w:szCs w:val="24"/>
        </w:rPr>
        <w:t xml:space="preserve"> believing.”</w:t>
      </w:r>
    </w:p>
    <w:p w14:paraId="3C85E996" w14:textId="77777777" w:rsidR="007D48EB" w:rsidRDefault="007D48EB" w:rsidP="00AD73D8">
      <w:pPr>
        <w:rPr>
          <w:sz w:val="24"/>
          <w:szCs w:val="24"/>
        </w:rPr>
      </w:pPr>
      <w:r>
        <w:rPr>
          <w:sz w:val="24"/>
          <w:szCs w:val="24"/>
        </w:rPr>
        <w:t xml:space="preserve">This was surely the turning point for Toma for his doubts suddenly evaporated and his faith and confidence never again waivered </w:t>
      </w:r>
      <w:r w:rsidR="006B7928">
        <w:rPr>
          <w:sz w:val="24"/>
          <w:szCs w:val="24"/>
        </w:rPr>
        <w:t>for we read his great response:</w:t>
      </w:r>
    </w:p>
    <w:p w14:paraId="04DFFC47" w14:textId="17EE3582" w:rsidR="00094C3D" w:rsidRPr="00094C3D" w:rsidRDefault="00094C3D" w:rsidP="00AD73D8">
      <w:pPr>
        <w:rPr>
          <w:b/>
          <w:bCs/>
          <w:sz w:val="24"/>
          <w:szCs w:val="24"/>
        </w:rPr>
      </w:pPr>
      <w:r w:rsidRPr="002F2484">
        <w:rPr>
          <w:b/>
          <w:bCs/>
          <w:sz w:val="24"/>
          <w:szCs w:val="24"/>
          <w:highlight w:val="yellow"/>
        </w:rPr>
        <w:t>Slide</w:t>
      </w:r>
      <w:r w:rsidR="00B51E69" w:rsidRPr="002F2484">
        <w:rPr>
          <w:b/>
          <w:bCs/>
          <w:sz w:val="24"/>
          <w:szCs w:val="24"/>
          <w:highlight w:val="yellow"/>
        </w:rPr>
        <w:t xml:space="preserve"> 8</w:t>
      </w:r>
      <w:r>
        <w:rPr>
          <w:b/>
          <w:bCs/>
          <w:sz w:val="24"/>
          <w:szCs w:val="24"/>
        </w:rPr>
        <w:t>- Toma</w:t>
      </w:r>
    </w:p>
    <w:p w14:paraId="6CB5B8E3" w14:textId="20EE81EA" w:rsidR="00AD73D8" w:rsidRPr="005C338D" w:rsidRDefault="00245CE5" w:rsidP="00AD73D8">
      <w:pPr>
        <w:rPr>
          <w:b/>
          <w:color w:val="7030A0"/>
          <w:sz w:val="24"/>
          <w:szCs w:val="24"/>
        </w:rPr>
      </w:pPr>
      <w:r w:rsidRPr="005C338D">
        <w:rPr>
          <w:b/>
          <w:color w:val="C00000"/>
          <w:sz w:val="24"/>
          <w:szCs w:val="24"/>
        </w:rPr>
        <w:t>Y</w:t>
      </w:r>
      <w:r w:rsidR="00201C52" w:rsidRPr="005C338D">
        <w:rPr>
          <w:b/>
          <w:color w:val="C00000"/>
          <w:sz w:val="24"/>
          <w:szCs w:val="24"/>
        </w:rPr>
        <w:t>ahu</w:t>
      </w:r>
      <w:r w:rsidRPr="005C338D">
        <w:rPr>
          <w:b/>
          <w:color w:val="C00000"/>
          <w:sz w:val="24"/>
          <w:szCs w:val="24"/>
        </w:rPr>
        <w:t xml:space="preserve">chanan (John) 20: </w:t>
      </w:r>
      <w:r w:rsidR="00AD73D8" w:rsidRPr="005C338D">
        <w:rPr>
          <w:b/>
          <w:color w:val="C00000"/>
          <w:sz w:val="24"/>
          <w:szCs w:val="24"/>
        </w:rPr>
        <w:t xml:space="preserve">28 </w:t>
      </w:r>
      <w:r w:rsidR="00AD73D8" w:rsidRPr="005C338D">
        <w:rPr>
          <w:b/>
          <w:color w:val="7030A0"/>
          <w:sz w:val="24"/>
          <w:szCs w:val="24"/>
        </w:rPr>
        <w:t xml:space="preserve">And </w:t>
      </w:r>
      <w:r w:rsidR="008245A4" w:rsidRPr="005C338D">
        <w:rPr>
          <w:b/>
          <w:color w:val="7030A0"/>
          <w:sz w:val="24"/>
          <w:szCs w:val="24"/>
        </w:rPr>
        <w:t xml:space="preserve">Toma </w:t>
      </w:r>
      <w:r w:rsidR="008245A4" w:rsidRPr="005C338D">
        <w:rPr>
          <w:b/>
          <w:color w:val="002060"/>
          <w:sz w:val="24"/>
          <w:szCs w:val="24"/>
        </w:rPr>
        <w:t>(</w:t>
      </w:r>
      <w:r w:rsidR="00AD73D8" w:rsidRPr="005C338D">
        <w:rPr>
          <w:b/>
          <w:color w:val="002060"/>
          <w:sz w:val="24"/>
          <w:szCs w:val="24"/>
        </w:rPr>
        <w:t>Thomas</w:t>
      </w:r>
      <w:r w:rsidR="008245A4" w:rsidRPr="005C338D">
        <w:rPr>
          <w:b/>
          <w:color w:val="002060"/>
          <w:sz w:val="24"/>
          <w:szCs w:val="24"/>
        </w:rPr>
        <w:t>)</w:t>
      </w:r>
      <w:r w:rsidR="00AD73D8" w:rsidRPr="005C338D">
        <w:rPr>
          <w:b/>
          <w:color w:val="002060"/>
          <w:sz w:val="24"/>
          <w:szCs w:val="24"/>
        </w:rPr>
        <w:t xml:space="preserve"> </w:t>
      </w:r>
      <w:r w:rsidR="00AD73D8" w:rsidRPr="005C338D">
        <w:rPr>
          <w:b/>
          <w:color w:val="7030A0"/>
          <w:sz w:val="24"/>
          <w:szCs w:val="24"/>
        </w:rPr>
        <w:t xml:space="preserve">answered and said to Him, “My </w:t>
      </w:r>
      <w:r w:rsidR="00B4403D" w:rsidRPr="005C338D">
        <w:rPr>
          <w:b/>
          <w:color w:val="7030A0"/>
          <w:sz w:val="24"/>
          <w:szCs w:val="24"/>
        </w:rPr>
        <w:t>Master</w:t>
      </w:r>
      <w:r w:rsidR="00AD73D8" w:rsidRPr="005C338D">
        <w:rPr>
          <w:b/>
          <w:color w:val="7030A0"/>
          <w:sz w:val="24"/>
          <w:szCs w:val="24"/>
        </w:rPr>
        <w:t xml:space="preserve"> and my </w:t>
      </w:r>
      <w:r w:rsidR="00B4403D" w:rsidRPr="005C338D">
        <w:rPr>
          <w:b/>
          <w:color w:val="7030A0"/>
          <w:sz w:val="24"/>
          <w:szCs w:val="24"/>
        </w:rPr>
        <w:t>Elohim</w:t>
      </w:r>
      <w:r w:rsidR="00AD73D8" w:rsidRPr="005C338D">
        <w:rPr>
          <w:b/>
          <w:color w:val="7030A0"/>
          <w:sz w:val="24"/>
          <w:szCs w:val="24"/>
        </w:rPr>
        <w:t>!”</w:t>
      </w:r>
      <w:r w:rsidR="00AD73D8" w:rsidRPr="005C338D">
        <w:rPr>
          <w:b/>
          <w:color w:val="C00000"/>
          <w:sz w:val="24"/>
          <w:szCs w:val="24"/>
        </w:rPr>
        <w:t>29</w:t>
      </w:r>
      <w:r w:rsidR="00AD73D8" w:rsidRPr="005C338D">
        <w:rPr>
          <w:b/>
          <w:color w:val="7030A0"/>
          <w:sz w:val="24"/>
          <w:szCs w:val="24"/>
        </w:rPr>
        <w:t xml:space="preserve"> </w:t>
      </w:r>
      <w:r w:rsidR="005E04CD" w:rsidRPr="005C338D">
        <w:rPr>
          <w:b/>
          <w:color w:val="7030A0"/>
          <w:sz w:val="24"/>
          <w:szCs w:val="24"/>
        </w:rPr>
        <w:t>Yeshua</w:t>
      </w:r>
      <w:r w:rsidR="00625090" w:rsidRPr="005C338D">
        <w:rPr>
          <w:b/>
          <w:color w:val="7030A0"/>
          <w:sz w:val="24"/>
          <w:szCs w:val="24"/>
        </w:rPr>
        <w:t xml:space="preserve"> said to him, “Toma </w:t>
      </w:r>
      <w:r w:rsidR="00625090" w:rsidRPr="005C338D">
        <w:rPr>
          <w:b/>
          <w:color w:val="002060"/>
          <w:sz w:val="24"/>
          <w:szCs w:val="24"/>
        </w:rPr>
        <w:t>(Thomas)</w:t>
      </w:r>
      <w:r w:rsidR="00625090" w:rsidRPr="005C338D">
        <w:rPr>
          <w:b/>
          <w:color w:val="7030A0"/>
          <w:sz w:val="24"/>
          <w:szCs w:val="24"/>
        </w:rPr>
        <w:t>,</w:t>
      </w:r>
      <w:r w:rsidR="00AD73D8" w:rsidRPr="005C338D">
        <w:rPr>
          <w:b/>
          <w:color w:val="7030A0"/>
          <w:sz w:val="24"/>
          <w:szCs w:val="24"/>
        </w:rPr>
        <w:t xml:space="preserve"> because you have seen Me, you have believed. Blessed </w:t>
      </w:r>
      <w:proofErr w:type="gramStart"/>
      <w:r w:rsidR="00AD73D8" w:rsidRPr="005C338D">
        <w:rPr>
          <w:b/>
          <w:color w:val="7030A0"/>
          <w:sz w:val="24"/>
          <w:szCs w:val="24"/>
        </w:rPr>
        <w:t>are</w:t>
      </w:r>
      <w:proofErr w:type="gramEnd"/>
      <w:r w:rsidR="00AD73D8" w:rsidRPr="005C338D">
        <w:rPr>
          <w:b/>
          <w:color w:val="7030A0"/>
          <w:sz w:val="24"/>
          <w:szCs w:val="24"/>
        </w:rPr>
        <w:t xml:space="preserve"> those who have not seen and yet have believed.”</w:t>
      </w:r>
    </w:p>
    <w:p w14:paraId="1282D1BB" w14:textId="77777777" w:rsidR="00F475CA" w:rsidRPr="00F475CA" w:rsidRDefault="00F475CA" w:rsidP="00AD73D8">
      <w:pPr>
        <w:rPr>
          <w:sz w:val="24"/>
          <w:szCs w:val="24"/>
        </w:rPr>
      </w:pPr>
      <w:r>
        <w:rPr>
          <w:sz w:val="24"/>
          <w:szCs w:val="24"/>
        </w:rPr>
        <w:t>We are</w:t>
      </w:r>
      <w:r w:rsidR="006B7928">
        <w:rPr>
          <w:sz w:val="24"/>
          <w:szCs w:val="24"/>
        </w:rPr>
        <w:t xml:space="preserve"> however </w:t>
      </w:r>
      <w:r>
        <w:rPr>
          <w:sz w:val="24"/>
          <w:szCs w:val="24"/>
        </w:rPr>
        <w:t xml:space="preserve">all certain that these Talmidim (Disciples) all </w:t>
      </w:r>
      <w:r w:rsidR="000E1A32">
        <w:rPr>
          <w:sz w:val="24"/>
          <w:szCs w:val="24"/>
        </w:rPr>
        <w:t>engaged</w:t>
      </w:r>
      <w:r>
        <w:rPr>
          <w:sz w:val="24"/>
          <w:szCs w:val="24"/>
        </w:rPr>
        <w:t xml:space="preserve"> in the process of </w:t>
      </w:r>
      <w:r w:rsidRPr="005C338D">
        <w:rPr>
          <w:b/>
          <w:bCs/>
          <w:color w:val="002060"/>
          <w:sz w:val="24"/>
          <w:szCs w:val="24"/>
        </w:rPr>
        <w:t>counting the Omer</w:t>
      </w:r>
      <w:r w:rsidRPr="005C338D">
        <w:rPr>
          <w:color w:val="002060"/>
          <w:sz w:val="24"/>
          <w:szCs w:val="24"/>
        </w:rPr>
        <w:t xml:space="preserve"> </w:t>
      </w:r>
      <w:r>
        <w:rPr>
          <w:sz w:val="24"/>
          <w:szCs w:val="24"/>
        </w:rPr>
        <w:t xml:space="preserve">and surely understood its significance in developing the </w:t>
      </w:r>
      <w:r w:rsidR="008A0DFA">
        <w:rPr>
          <w:sz w:val="24"/>
          <w:szCs w:val="24"/>
        </w:rPr>
        <w:t xml:space="preserve">character that would prepare </w:t>
      </w:r>
      <w:r w:rsidR="000E1A32">
        <w:rPr>
          <w:sz w:val="24"/>
          <w:szCs w:val="24"/>
        </w:rPr>
        <w:t>them</w:t>
      </w:r>
      <w:r w:rsidR="008A0DFA">
        <w:rPr>
          <w:sz w:val="24"/>
          <w:szCs w:val="24"/>
        </w:rPr>
        <w:t xml:space="preserve"> for receiving the promise of the Father. </w:t>
      </w:r>
    </w:p>
    <w:p w14:paraId="3FB4B0C0" w14:textId="77777777" w:rsidR="00AF44B3" w:rsidRPr="005C338D" w:rsidRDefault="000E1A32" w:rsidP="00AD73D8">
      <w:pPr>
        <w:rPr>
          <w:b/>
          <w:i/>
          <w:iCs/>
          <w:color w:val="632423" w:themeColor="accent2" w:themeShade="80"/>
          <w:sz w:val="24"/>
          <w:szCs w:val="24"/>
          <w:u w:val="single"/>
        </w:rPr>
      </w:pPr>
      <w:r w:rsidRPr="005C338D">
        <w:rPr>
          <w:b/>
          <w:i/>
          <w:iCs/>
          <w:color w:val="632423" w:themeColor="accent2" w:themeShade="80"/>
          <w:sz w:val="24"/>
          <w:szCs w:val="24"/>
          <w:u w:val="single"/>
        </w:rPr>
        <w:t>The Purpose of the Appearances:</w:t>
      </w:r>
    </w:p>
    <w:p w14:paraId="11ED89F9" w14:textId="3ECA4E0F" w:rsidR="000E1A32" w:rsidRDefault="000E1A32" w:rsidP="00AD73D8">
      <w:pPr>
        <w:rPr>
          <w:sz w:val="24"/>
          <w:szCs w:val="24"/>
        </w:rPr>
      </w:pPr>
      <w:r>
        <w:rPr>
          <w:sz w:val="24"/>
          <w:szCs w:val="24"/>
        </w:rPr>
        <w:t xml:space="preserve">Since we understand the </w:t>
      </w:r>
      <w:r w:rsidR="00A82524">
        <w:rPr>
          <w:sz w:val="24"/>
          <w:szCs w:val="24"/>
        </w:rPr>
        <w:t>difficulties</w:t>
      </w:r>
      <w:r>
        <w:rPr>
          <w:sz w:val="24"/>
          <w:szCs w:val="24"/>
        </w:rPr>
        <w:t xml:space="preserve"> the Disciples went through</w:t>
      </w:r>
      <w:r w:rsidR="00094C3D">
        <w:rPr>
          <w:sz w:val="24"/>
          <w:szCs w:val="24"/>
        </w:rPr>
        <w:t>,</w:t>
      </w:r>
      <w:r>
        <w:rPr>
          <w:sz w:val="24"/>
          <w:szCs w:val="24"/>
        </w:rPr>
        <w:t xml:space="preserve"> in dealing with the death of their Master whom they thought would establish the Kingdom, his appearances after the resurrection played a vital role in preparing them to bring the message to the World. </w:t>
      </w:r>
      <w:r w:rsidR="00947C9E">
        <w:rPr>
          <w:sz w:val="24"/>
          <w:szCs w:val="24"/>
        </w:rPr>
        <w:t>We</w:t>
      </w:r>
      <w:r>
        <w:rPr>
          <w:sz w:val="24"/>
          <w:szCs w:val="24"/>
        </w:rPr>
        <w:t xml:space="preserve"> read in the following </w:t>
      </w:r>
      <w:r w:rsidR="00A03C7C">
        <w:rPr>
          <w:sz w:val="24"/>
          <w:szCs w:val="24"/>
        </w:rPr>
        <w:t>the vital reason for his appearance.</w:t>
      </w:r>
    </w:p>
    <w:p w14:paraId="6EA16063" w14:textId="3AC050AE" w:rsidR="00B51E69" w:rsidRPr="00B51E69" w:rsidRDefault="00B51E69" w:rsidP="00AD73D8">
      <w:pPr>
        <w:rPr>
          <w:b/>
          <w:bCs/>
          <w:sz w:val="24"/>
          <w:szCs w:val="24"/>
        </w:rPr>
      </w:pPr>
      <w:r w:rsidRPr="002F2484">
        <w:rPr>
          <w:b/>
          <w:bCs/>
          <w:sz w:val="24"/>
          <w:szCs w:val="24"/>
          <w:highlight w:val="yellow"/>
        </w:rPr>
        <w:t>Slide 9</w:t>
      </w:r>
      <w:r>
        <w:rPr>
          <w:b/>
          <w:bCs/>
          <w:sz w:val="24"/>
          <w:szCs w:val="24"/>
        </w:rPr>
        <w:t>- Luke 24:44</w:t>
      </w:r>
    </w:p>
    <w:p w14:paraId="1264BFA3" w14:textId="7D7B99EC" w:rsidR="00A03C7C" w:rsidRPr="005C338D" w:rsidRDefault="0036259C" w:rsidP="00AD73D8">
      <w:pPr>
        <w:rPr>
          <w:b/>
          <w:color w:val="7030A0"/>
          <w:sz w:val="24"/>
          <w:szCs w:val="24"/>
        </w:rPr>
      </w:pPr>
      <w:r w:rsidRPr="005C338D">
        <w:rPr>
          <w:b/>
          <w:color w:val="C00000"/>
          <w:sz w:val="24"/>
          <w:szCs w:val="24"/>
        </w:rPr>
        <w:t>Silus</w:t>
      </w:r>
      <w:r w:rsidR="00A03C7C" w:rsidRPr="005C338D">
        <w:rPr>
          <w:b/>
          <w:color w:val="C00000"/>
          <w:sz w:val="24"/>
          <w:szCs w:val="24"/>
        </w:rPr>
        <w:t xml:space="preserve"> (Luke) 24: 44 </w:t>
      </w:r>
      <w:r w:rsidR="00A03C7C" w:rsidRPr="005C338D">
        <w:rPr>
          <w:b/>
          <w:color w:val="7030A0"/>
          <w:sz w:val="24"/>
          <w:szCs w:val="24"/>
        </w:rPr>
        <w:t xml:space="preserve">And He </w:t>
      </w:r>
      <w:r w:rsidR="00A03C7C" w:rsidRPr="005C338D">
        <w:rPr>
          <w:b/>
          <w:color w:val="002060"/>
          <w:sz w:val="24"/>
          <w:szCs w:val="24"/>
        </w:rPr>
        <w:t>(</w:t>
      </w:r>
      <w:r w:rsidR="005E04CD" w:rsidRPr="005C338D">
        <w:rPr>
          <w:b/>
          <w:color w:val="002060"/>
          <w:sz w:val="24"/>
          <w:szCs w:val="24"/>
        </w:rPr>
        <w:t>Yeshua</w:t>
      </w:r>
      <w:r w:rsidR="00A03C7C" w:rsidRPr="005C338D">
        <w:rPr>
          <w:b/>
          <w:color w:val="002060"/>
          <w:sz w:val="24"/>
          <w:szCs w:val="24"/>
        </w:rPr>
        <w:t xml:space="preserve">) </w:t>
      </w:r>
      <w:r w:rsidR="00A03C7C" w:rsidRPr="005C338D">
        <w:rPr>
          <w:b/>
          <w:color w:val="7030A0"/>
          <w:sz w:val="24"/>
          <w:szCs w:val="24"/>
        </w:rPr>
        <w:t xml:space="preserve">said to them “these are the words I spoke to you while I was still with you that all things must be fulfilled which were </w:t>
      </w:r>
      <w:r w:rsidR="00F857E1" w:rsidRPr="005C338D">
        <w:rPr>
          <w:b/>
          <w:color w:val="7030A0"/>
          <w:sz w:val="24"/>
          <w:szCs w:val="24"/>
        </w:rPr>
        <w:t>written</w:t>
      </w:r>
      <w:r w:rsidR="00A03C7C" w:rsidRPr="005C338D">
        <w:rPr>
          <w:b/>
          <w:color w:val="7030A0"/>
          <w:sz w:val="24"/>
          <w:szCs w:val="24"/>
        </w:rPr>
        <w:t xml:space="preserve"> in the Torah of Mosheh </w:t>
      </w:r>
      <w:r w:rsidR="00A03C7C" w:rsidRPr="005C338D">
        <w:rPr>
          <w:b/>
          <w:color w:val="002060"/>
          <w:sz w:val="24"/>
          <w:szCs w:val="24"/>
        </w:rPr>
        <w:t xml:space="preserve">(Moses) </w:t>
      </w:r>
      <w:r w:rsidR="00A03C7C" w:rsidRPr="005C338D">
        <w:rPr>
          <w:b/>
          <w:color w:val="7030A0"/>
          <w:sz w:val="24"/>
          <w:szCs w:val="24"/>
        </w:rPr>
        <w:t xml:space="preserve">and in the </w:t>
      </w:r>
      <w:proofErr w:type="spellStart"/>
      <w:r w:rsidR="00A03C7C" w:rsidRPr="005C338D">
        <w:rPr>
          <w:b/>
          <w:color w:val="7030A0"/>
          <w:sz w:val="24"/>
          <w:szCs w:val="24"/>
        </w:rPr>
        <w:t>Naviim</w:t>
      </w:r>
      <w:proofErr w:type="spellEnd"/>
      <w:r w:rsidR="00A03C7C" w:rsidRPr="005C338D">
        <w:rPr>
          <w:b/>
          <w:color w:val="7030A0"/>
          <w:sz w:val="24"/>
          <w:szCs w:val="24"/>
        </w:rPr>
        <w:t xml:space="preserve"> </w:t>
      </w:r>
      <w:r w:rsidR="00A03C7C" w:rsidRPr="005C338D">
        <w:rPr>
          <w:b/>
          <w:color w:val="002060"/>
          <w:sz w:val="24"/>
          <w:szCs w:val="24"/>
        </w:rPr>
        <w:t xml:space="preserve">(prophets) </w:t>
      </w:r>
      <w:r w:rsidR="00A03C7C" w:rsidRPr="005C338D">
        <w:rPr>
          <w:b/>
          <w:color w:val="7030A0"/>
          <w:sz w:val="24"/>
          <w:szCs w:val="24"/>
        </w:rPr>
        <w:t xml:space="preserve">and in the Tehillim </w:t>
      </w:r>
      <w:r w:rsidR="00A03C7C" w:rsidRPr="005C338D">
        <w:rPr>
          <w:b/>
          <w:color w:val="002060"/>
          <w:sz w:val="24"/>
          <w:szCs w:val="24"/>
        </w:rPr>
        <w:t xml:space="preserve">(Psalms) </w:t>
      </w:r>
      <w:r w:rsidR="00A03C7C" w:rsidRPr="005C338D">
        <w:rPr>
          <w:b/>
          <w:color w:val="7030A0"/>
          <w:sz w:val="24"/>
          <w:szCs w:val="24"/>
        </w:rPr>
        <w:t xml:space="preserve">concerning me. </w:t>
      </w:r>
      <w:r w:rsidR="00A03C7C" w:rsidRPr="005C338D">
        <w:rPr>
          <w:b/>
          <w:color w:val="C00000"/>
          <w:sz w:val="24"/>
          <w:szCs w:val="24"/>
        </w:rPr>
        <w:t>45</w:t>
      </w:r>
      <w:r w:rsidR="00A03C7C" w:rsidRPr="005C338D">
        <w:rPr>
          <w:b/>
          <w:color w:val="7030A0"/>
          <w:sz w:val="24"/>
          <w:szCs w:val="24"/>
        </w:rPr>
        <w:t xml:space="preserve"> Then he opened their understanding, that they might understand the Scrolls of YHWH. </w:t>
      </w:r>
      <w:r w:rsidR="00A03C7C" w:rsidRPr="005C338D">
        <w:rPr>
          <w:b/>
          <w:color w:val="C00000"/>
          <w:sz w:val="24"/>
          <w:szCs w:val="24"/>
        </w:rPr>
        <w:t>46</w:t>
      </w:r>
      <w:r w:rsidR="00A03C7C" w:rsidRPr="005C338D">
        <w:rPr>
          <w:b/>
          <w:color w:val="7030A0"/>
          <w:sz w:val="24"/>
          <w:szCs w:val="24"/>
        </w:rPr>
        <w:t xml:space="preserve"> And said to them, this is how it is written</w:t>
      </w:r>
      <w:r w:rsidR="00F857E1" w:rsidRPr="005C338D">
        <w:rPr>
          <w:b/>
          <w:color w:val="7030A0"/>
          <w:sz w:val="24"/>
          <w:szCs w:val="24"/>
        </w:rPr>
        <w:t xml:space="preserve">, Messiah to suffer and to rise from the dead the third day </w:t>
      </w:r>
      <w:r w:rsidR="00F857E1" w:rsidRPr="005C338D">
        <w:rPr>
          <w:b/>
          <w:color w:val="C00000"/>
          <w:sz w:val="24"/>
          <w:szCs w:val="24"/>
        </w:rPr>
        <w:t>47</w:t>
      </w:r>
      <w:r w:rsidR="00F857E1" w:rsidRPr="005C338D">
        <w:rPr>
          <w:b/>
          <w:color w:val="7030A0"/>
          <w:sz w:val="24"/>
          <w:szCs w:val="24"/>
        </w:rPr>
        <w:t xml:space="preserve"> And that repentance and remission of sin should be preached in his name </w:t>
      </w:r>
      <w:r w:rsidR="00F857E1" w:rsidRPr="005C338D">
        <w:rPr>
          <w:b/>
          <w:color w:val="7030A0"/>
          <w:sz w:val="24"/>
          <w:szCs w:val="24"/>
        </w:rPr>
        <w:lastRenderedPageBreak/>
        <w:t xml:space="preserve">among all Nations beginning at Yerushalayim </w:t>
      </w:r>
      <w:r w:rsidR="00F857E1" w:rsidRPr="005C338D">
        <w:rPr>
          <w:b/>
          <w:color w:val="002060"/>
          <w:sz w:val="24"/>
          <w:szCs w:val="24"/>
        </w:rPr>
        <w:t xml:space="preserve">(Jerusalem) </w:t>
      </w:r>
      <w:r w:rsidR="00F857E1" w:rsidRPr="005C338D">
        <w:rPr>
          <w:b/>
          <w:color w:val="C00000"/>
          <w:sz w:val="24"/>
          <w:szCs w:val="24"/>
        </w:rPr>
        <w:t>48</w:t>
      </w:r>
      <w:r w:rsidR="00F857E1" w:rsidRPr="005C338D">
        <w:rPr>
          <w:b/>
          <w:color w:val="7030A0"/>
          <w:sz w:val="24"/>
          <w:szCs w:val="24"/>
        </w:rPr>
        <w:t xml:space="preserve"> And you are witnesses of these things.</w:t>
      </w:r>
      <w:r w:rsidR="00A03C7C" w:rsidRPr="005C338D">
        <w:rPr>
          <w:b/>
          <w:color w:val="7030A0"/>
          <w:sz w:val="24"/>
          <w:szCs w:val="24"/>
        </w:rPr>
        <w:t xml:space="preserve"> </w:t>
      </w:r>
    </w:p>
    <w:p w14:paraId="3E188258" w14:textId="050BF233" w:rsidR="00F857E1" w:rsidRDefault="00F857E1" w:rsidP="00AD73D8">
      <w:pPr>
        <w:rPr>
          <w:sz w:val="24"/>
          <w:szCs w:val="24"/>
        </w:rPr>
      </w:pPr>
      <w:r>
        <w:rPr>
          <w:sz w:val="24"/>
          <w:szCs w:val="24"/>
        </w:rPr>
        <w:t xml:space="preserve">In this beginning of the journey to </w:t>
      </w:r>
      <w:r w:rsidRPr="005C338D">
        <w:rPr>
          <w:b/>
          <w:bCs/>
          <w:color w:val="C00000"/>
          <w:sz w:val="24"/>
          <w:szCs w:val="24"/>
        </w:rPr>
        <w:t>Shavuot</w:t>
      </w:r>
      <w:r>
        <w:rPr>
          <w:sz w:val="24"/>
          <w:szCs w:val="24"/>
        </w:rPr>
        <w:t xml:space="preserve"> (Pentecost) the witness of the Resurrected Saviour was so overwhelming</w:t>
      </w:r>
      <w:r w:rsidR="00201C52">
        <w:rPr>
          <w:sz w:val="24"/>
          <w:szCs w:val="24"/>
        </w:rPr>
        <w:t>,</w:t>
      </w:r>
      <w:r>
        <w:rPr>
          <w:sz w:val="24"/>
          <w:szCs w:val="24"/>
        </w:rPr>
        <w:t xml:space="preserve"> </w:t>
      </w:r>
      <w:r w:rsidR="00DF598B">
        <w:rPr>
          <w:sz w:val="24"/>
          <w:szCs w:val="24"/>
        </w:rPr>
        <w:t xml:space="preserve">but to </w:t>
      </w:r>
      <w:r w:rsidR="006B7928">
        <w:rPr>
          <w:sz w:val="24"/>
          <w:szCs w:val="24"/>
        </w:rPr>
        <w:t>dispel</w:t>
      </w:r>
      <w:r w:rsidR="008245A4">
        <w:rPr>
          <w:sz w:val="24"/>
          <w:szCs w:val="24"/>
        </w:rPr>
        <w:t xml:space="preserve"> any concern</w:t>
      </w:r>
      <w:r w:rsidR="00DF598B">
        <w:rPr>
          <w:sz w:val="24"/>
          <w:szCs w:val="24"/>
        </w:rPr>
        <w:t xml:space="preserve"> as to his physical resurrection </w:t>
      </w:r>
      <w:r w:rsidR="005E04CD">
        <w:rPr>
          <w:sz w:val="24"/>
          <w:szCs w:val="24"/>
        </w:rPr>
        <w:t>Yeshua</w:t>
      </w:r>
      <w:r w:rsidR="00274164">
        <w:rPr>
          <w:sz w:val="24"/>
          <w:szCs w:val="24"/>
        </w:rPr>
        <w:t xml:space="preserve"> even</w:t>
      </w:r>
      <w:r w:rsidR="008245A4">
        <w:rPr>
          <w:sz w:val="24"/>
          <w:szCs w:val="24"/>
        </w:rPr>
        <w:t xml:space="preserve"> demonstrated</w:t>
      </w:r>
      <w:r w:rsidR="00DF598B">
        <w:rPr>
          <w:sz w:val="24"/>
          <w:szCs w:val="24"/>
        </w:rPr>
        <w:t xml:space="preserve"> that he had </w:t>
      </w:r>
      <w:r>
        <w:rPr>
          <w:sz w:val="24"/>
          <w:szCs w:val="24"/>
        </w:rPr>
        <w:t>all</w:t>
      </w:r>
      <w:r w:rsidR="00DF598B">
        <w:rPr>
          <w:sz w:val="24"/>
          <w:szCs w:val="24"/>
        </w:rPr>
        <w:t xml:space="preserve"> the</w:t>
      </w:r>
      <w:r>
        <w:rPr>
          <w:sz w:val="24"/>
          <w:szCs w:val="24"/>
        </w:rPr>
        <w:t xml:space="preserve"> faculties of a normal human </w:t>
      </w:r>
      <w:r w:rsidR="00201C52">
        <w:rPr>
          <w:sz w:val="24"/>
          <w:szCs w:val="24"/>
        </w:rPr>
        <w:t xml:space="preserve">so </w:t>
      </w:r>
      <w:r>
        <w:rPr>
          <w:sz w:val="24"/>
          <w:szCs w:val="24"/>
        </w:rPr>
        <w:t>that no doubt could remain in any of his taught ones</w:t>
      </w:r>
      <w:r w:rsidR="009B358D">
        <w:rPr>
          <w:sz w:val="24"/>
          <w:szCs w:val="24"/>
        </w:rPr>
        <w:t xml:space="preserve"> that he had </w:t>
      </w:r>
      <w:r w:rsidR="00201C52">
        <w:rPr>
          <w:sz w:val="24"/>
          <w:szCs w:val="24"/>
        </w:rPr>
        <w:t xml:space="preserve">truly </w:t>
      </w:r>
      <w:r w:rsidR="000B2D5D">
        <w:rPr>
          <w:sz w:val="24"/>
          <w:szCs w:val="24"/>
        </w:rPr>
        <w:t>been raised from the dead</w:t>
      </w:r>
      <w:r w:rsidR="00DF598B">
        <w:rPr>
          <w:sz w:val="24"/>
          <w:szCs w:val="24"/>
        </w:rPr>
        <w:t xml:space="preserve"> </w:t>
      </w:r>
      <w:r w:rsidR="008245A4">
        <w:rPr>
          <w:sz w:val="24"/>
          <w:szCs w:val="24"/>
        </w:rPr>
        <w:t xml:space="preserve">and was indeed </w:t>
      </w:r>
      <w:r w:rsidR="00DF598B">
        <w:rPr>
          <w:sz w:val="24"/>
          <w:szCs w:val="24"/>
        </w:rPr>
        <w:t>flesh</w:t>
      </w:r>
      <w:r w:rsidR="008245A4">
        <w:rPr>
          <w:sz w:val="24"/>
          <w:szCs w:val="24"/>
        </w:rPr>
        <w:t xml:space="preserve"> and blood</w:t>
      </w:r>
      <w:r w:rsidR="00201C52">
        <w:rPr>
          <w:sz w:val="24"/>
          <w:szCs w:val="24"/>
        </w:rPr>
        <w:t xml:space="preserve"> so we read this in</w:t>
      </w:r>
      <w:r>
        <w:rPr>
          <w:sz w:val="24"/>
          <w:szCs w:val="24"/>
        </w:rPr>
        <w:t>:</w:t>
      </w:r>
    </w:p>
    <w:p w14:paraId="4368B373" w14:textId="1B5F8D30" w:rsidR="00094C3D" w:rsidRPr="00094C3D" w:rsidRDefault="00094C3D" w:rsidP="00AD73D8">
      <w:pPr>
        <w:rPr>
          <w:b/>
          <w:bCs/>
          <w:sz w:val="24"/>
          <w:szCs w:val="24"/>
        </w:rPr>
      </w:pPr>
      <w:r w:rsidRPr="002F2484">
        <w:rPr>
          <w:b/>
          <w:bCs/>
          <w:sz w:val="24"/>
          <w:szCs w:val="24"/>
          <w:highlight w:val="yellow"/>
        </w:rPr>
        <w:t>Slide</w:t>
      </w:r>
      <w:r w:rsidR="00B51E69" w:rsidRPr="002F2484">
        <w:rPr>
          <w:b/>
          <w:bCs/>
          <w:sz w:val="24"/>
          <w:szCs w:val="24"/>
          <w:highlight w:val="yellow"/>
        </w:rPr>
        <w:t xml:space="preserve"> 10</w:t>
      </w:r>
      <w:r w:rsidR="00B51E69">
        <w:rPr>
          <w:b/>
          <w:bCs/>
          <w:sz w:val="24"/>
          <w:szCs w:val="24"/>
        </w:rPr>
        <w:t>- Yeshua eats food</w:t>
      </w:r>
    </w:p>
    <w:p w14:paraId="25692DD1" w14:textId="0CAEB7A0" w:rsidR="006B7928" w:rsidRPr="005C338D" w:rsidRDefault="00DF598B" w:rsidP="00AD73D8">
      <w:pPr>
        <w:rPr>
          <w:b/>
          <w:color w:val="7030A0"/>
          <w:sz w:val="24"/>
          <w:szCs w:val="24"/>
        </w:rPr>
      </w:pPr>
      <w:r w:rsidRPr="005C338D">
        <w:rPr>
          <w:b/>
          <w:color w:val="C00000"/>
          <w:sz w:val="24"/>
          <w:szCs w:val="24"/>
        </w:rPr>
        <w:t>Silus</w:t>
      </w:r>
      <w:r w:rsidR="009B358D" w:rsidRPr="005C338D">
        <w:rPr>
          <w:b/>
          <w:color w:val="C00000"/>
          <w:sz w:val="24"/>
          <w:szCs w:val="24"/>
        </w:rPr>
        <w:t xml:space="preserve"> (Luke) 24:41 </w:t>
      </w:r>
      <w:r w:rsidR="0047491A" w:rsidRPr="005C338D">
        <w:rPr>
          <w:b/>
          <w:color w:val="7030A0"/>
          <w:sz w:val="24"/>
          <w:szCs w:val="24"/>
        </w:rPr>
        <w:t xml:space="preserve">And while they </w:t>
      </w:r>
      <w:r w:rsidR="000B2D5D" w:rsidRPr="005C338D">
        <w:rPr>
          <w:b/>
          <w:color w:val="7030A0"/>
          <w:sz w:val="24"/>
          <w:szCs w:val="24"/>
        </w:rPr>
        <w:t>were still not believing for joy and wondered, he said to them,” have you any food</w:t>
      </w:r>
      <w:r w:rsidR="00274164" w:rsidRPr="005C338D">
        <w:rPr>
          <w:b/>
          <w:color w:val="7030A0"/>
          <w:sz w:val="24"/>
          <w:szCs w:val="24"/>
        </w:rPr>
        <w:t xml:space="preserve">? </w:t>
      </w:r>
      <w:r w:rsidR="00274164" w:rsidRPr="005C338D">
        <w:rPr>
          <w:b/>
          <w:color w:val="C00000"/>
          <w:sz w:val="24"/>
          <w:szCs w:val="24"/>
        </w:rPr>
        <w:t>42</w:t>
      </w:r>
      <w:r w:rsidR="000B2D5D" w:rsidRPr="005C338D">
        <w:rPr>
          <w:b/>
          <w:color w:val="7030A0"/>
          <w:sz w:val="24"/>
          <w:szCs w:val="24"/>
        </w:rPr>
        <w:t xml:space="preserve"> And they gave him a piece of broiled fish and of a honeycomb.</w:t>
      </w:r>
      <w:r w:rsidR="000B2D5D" w:rsidRPr="005C338D">
        <w:rPr>
          <w:b/>
          <w:color w:val="C00000"/>
          <w:sz w:val="24"/>
          <w:szCs w:val="24"/>
        </w:rPr>
        <w:t xml:space="preserve"> 43 </w:t>
      </w:r>
      <w:r w:rsidR="000B2D5D" w:rsidRPr="005C338D">
        <w:rPr>
          <w:b/>
          <w:color w:val="7030A0"/>
          <w:sz w:val="24"/>
          <w:szCs w:val="24"/>
        </w:rPr>
        <w:t>And he took it and ate before them.</w:t>
      </w:r>
      <w:r w:rsidR="0047491A" w:rsidRPr="005C338D">
        <w:rPr>
          <w:b/>
          <w:color w:val="7030A0"/>
          <w:sz w:val="24"/>
          <w:szCs w:val="24"/>
        </w:rPr>
        <w:t xml:space="preserve"> </w:t>
      </w:r>
    </w:p>
    <w:p w14:paraId="4F0F7268" w14:textId="3E81218E" w:rsidR="008245A4" w:rsidRDefault="008245A4" w:rsidP="00AD73D8">
      <w:pPr>
        <w:rPr>
          <w:sz w:val="24"/>
          <w:szCs w:val="24"/>
        </w:rPr>
      </w:pPr>
      <w:r>
        <w:rPr>
          <w:sz w:val="24"/>
          <w:szCs w:val="24"/>
        </w:rPr>
        <w:t>To inspire overwhelming confidence in the Resurrection the Biblical evidence</w:t>
      </w:r>
      <w:r w:rsidR="0049039D">
        <w:rPr>
          <w:sz w:val="24"/>
          <w:szCs w:val="24"/>
        </w:rPr>
        <w:t xml:space="preserve"> of </w:t>
      </w:r>
      <w:r w:rsidR="005E04CD">
        <w:rPr>
          <w:sz w:val="24"/>
          <w:szCs w:val="24"/>
        </w:rPr>
        <w:t>Yeshua</w:t>
      </w:r>
      <w:r w:rsidR="0049039D">
        <w:rPr>
          <w:sz w:val="24"/>
          <w:szCs w:val="24"/>
        </w:rPr>
        <w:t>’s appearances are</w:t>
      </w:r>
      <w:r>
        <w:rPr>
          <w:sz w:val="24"/>
          <w:szCs w:val="24"/>
        </w:rPr>
        <w:t xml:space="preserve"> </w:t>
      </w:r>
      <w:r w:rsidR="0044510A">
        <w:rPr>
          <w:sz w:val="24"/>
          <w:szCs w:val="24"/>
        </w:rPr>
        <w:t>included:</w:t>
      </w:r>
    </w:p>
    <w:p w14:paraId="67DFFA64" w14:textId="1A2CF5F5" w:rsidR="00094C3D" w:rsidRPr="00094C3D" w:rsidRDefault="00094C3D" w:rsidP="00AD73D8">
      <w:pPr>
        <w:rPr>
          <w:b/>
          <w:bCs/>
          <w:sz w:val="24"/>
          <w:szCs w:val="24"/>
        </w:rPr>
      </w:pPr>
      <w:r w:rsidRPr="002F2484">
        <w:rPr>
          <w:b/>
          <w:bCs/>
          <w:sz w:val="24"/>
          <w:szCs w:val="24"/>
          <w:highlight w:val="yellow"/>
        </w:rPr>
        <w:t>Slide</w:t>
      </w:r>
      <w:r w:rsidR="002F2484" w:rsidRPr="002F2484">
        <w:rPr>
          <w:b/>
          <w:bCs/>
          <w:sz w:val="24"/>
          <w:szCs w:val="24"/>
          <w:highlight w:val="yellow"/>
        </w:rPr>
        <w:t xml:space="preserve"> 11</w:t>
      </w:r>
      <w:r w:rsidR="00B51E69">
        <w:rPr>
          <w:b/>
          <w:bCs/>
          <w:sz w:val="24"/>
          <w:szCs w:val="24"/>
        </w:rPr>
        <w:t>- resurrection verses</w:t>
      </w:r>
    </w:p>
    <w:p w14:paraId="36E1278E" w14:textId="0CCA8890" w:rsidR="00C8031C" w:rsidRPr="004F3E2A" w:rsidRDefault="00C8031C" w:rsidP="00C8031C">
      <w:pPr>
        <w:pStyle w:val="NormalWeb"/>
        <w:rPr>
          <w:b/>
          <w:bCs/>
          <w:i/>
          <w:iCs/>
          <w:color w:val="632423" w:themeColor="accent2" w:themeShade="80"/>
          <w:u w:val="single"/>
        </w:rPr>
      </w:pPr>
      <w:r w:rsidRPr="004F3E2A">
        <w:rPr>
          <w:b/>
          <w:bCs/>
          <w:i/>
          <w:iCs/>
          <w:color w:val="632423" w:themeColor="accent2" w:themeShade="80"/>
          <w:u w:val="single"/>
        </w:rPr>
        <w:t xml:space="preserve">These </w:t>
      </w:r>
      <w:r w:rsidR="006B7928" w:rsidRPr="004F3E2A">
        <w:rPr>
          <w:b/>
          <w:bCs/>
          <w:i/>
          <w:iCs/>
          <w:color w:val="632423" w:themeColor="accent2" w:themeShade="80"/>
          <w:u w:val="single"/>
        </w:rPr>
        <w:t xml:space="preserve">Post Resurrection </w:t>
      </w:r>
      <w:r w:rsidRPr="004F3E2A">
        <w:rPr>
          <w:b/>
          <w:bCs/>
          <w:i/>
          <w:iCs/>
          <w:color w:val="632423" w:themeColor="accent2" w:themeShade="80"/>
          <w:u w:val="single"/>
        </w:rPr>
        <w:t>appearances</w:t>
      </w:r>
      <w:r w:rsidR="006B7928" w:rsidRPr="004F3E2A">
        <w:rPr>
          <w:b/>
          <w:bCs/>
          <w:i/>
          <w:iCs/>
          <w:color w:val="632423" w:themeColor="accent2" w:themeShade="80"/>
          <w:u w:val="single"/>
        </w:rPr>
        <w:t xml:space="preserve"> of </w:t>
      </w:r>
      <w:r w:rsidR="005E04CD" w:rsidRPr="004F3E2A">
        <w:rPr>
          <w:b/>
          <w:bCs/>
          <w:i/>
          <w:iCs/>
          <w:color w:val="632423" w:themeColor="accent2" w:themeShade="80"/>
          <w:u w:val="single"/>
        </w:rPr>
        <w:t>Yeshua</w:t>
      </w:r>
      <w:r w:rsidR="006B7928" w:rsidRPr="004F3E2A">
        <w:rPr>
          <w:b/>
          <w:bCs/>
          <w:i/>
          <w:iCs/>
          <w:color w:val="632423" w:themeColor="accent2" w:themeShade="80"/>
          <w:u w:val="single"/>
        </w:rPr>
        <w:t xml:space="preserve"> </w:t>
      </w:r>
      <w:r w:rsidR="0044510A" w:rsidRPr="004F3E2A">
        <w:rPr>
          <w:b/>
          <w:bCs/>
          <w:i/>
          <w:iCs/>
          <w:color w:val="632423" w:themeColor="accent2" w:themeShade="80"/>
          <w:u w:val="single"/>
        </w:rPr>
        <w:t>are</w:t>
      </w:r>
      <w:r w:rsidRPr="004F3E2A">
        <w:rPr>
          <w:b/>
          <w:bCs/>
          <w:i/>
          <w:iCs/>
          <w:color w:val="632423" w:themeColor="accent2" w:themeShade="80"/>
          <w:u w:val="single"/>
        </w:rPr>
        <w:t xml:space="preserve">: </w:t>
      </w:r>
    </w:p>
    <w:p w14:paraId="76B731BF" w14:textId="082FC619" w:rsidR="00C8031C" w:rsidRPr="004F3E2A" w:rsidRDefault="00C8031C" w:rsidP="00C8031C">
      <w:pPr>
        <w:pStyle w:val="NormalWeb"/>
        <w:rPr>
          <w:b/>
          <w:bCs/>
          <w:color w:val="002060"/>
        </w:rPr>
      </w:pPr>
      <w:r>
        <w:t xml:space="preserve">1. </w:t>
      </w:r>
      <w:r w:rsidRPr="004F3E2A">
        <w:rPr>
          <w:b/>
          <w:bCs/>
          <w:color w:val="002060"/>
        </w:rPr>
        <w:t>To Miriam- (Y</w:t>
      </w:r>
      <w:r w:rsidR="00545B79" w:rsidRPr="004F3E2A">
        <w:rPr>
          <w:b/>
          <w:bCs/>
          <w:color w:val="002060"/>
        </w:rPr>
        <w:t>ahu</w:t>
      </w:r>
      <w:r w:rsidRPr="004F3E2A">
        <w:rPr>
          <w:b/>
          <w:bCs/>
          <w:color w:val="002060"/>
        </w:rPr>
        <w:t>chanan</w:t>
      </w:r>
      <w:r w:rsidR="00545B79" w:rsidRPr="004F3E2A">
        <w:rPr>
          <w:b/>
          <w:bCs/>
          <w:color w:val="002060"/>
        </w:rPr>
        <w:t xml:space="preserve"> [John]</w:t>
      </w:r>
      <w:r w:rsidRPr="004F3E2A">
        <w:rPr>
          <w:b/>
          <w:bCs/>
          <w:color w:val="002060"/>
        </w:rPr>
        <w:t xml:space="preserve"> 20:16) </w:t>
      </w:r>
    </w:p>
    <w:p w14:paraId="6CFC714F" w14:textId="25B3F628" w:rsidR="00C8031C" w:rsidRPr="004F3E2A" w:rsidRDefault="00C8031C" w:rsidP="00C8031C">
      <w:pPr>
        <w:pStyle w:val="NormalWeb"/>
        <w:rPr>
          <w:b/>
          <w:bCs/>
          <w:color w:val="002060"/>
        </w:rPr>
      </w:pPr>
      <w:r w:rsidRPr="004F3E2A">
        <w:rPr>
          <w:b/>
          <w:bCs/>
          <w:color w:val="002060"/>
        </w:rPr>
        <w:t>2. To the other Women- (MatithYahu</w:t>
      </w:r>
      <w:r w:rsidR="00545B79" w:rsidRPr="004F3E2A">
        <w:rPr>
          <w:b/>
          <w:bCs/>
          <w:color w:val="002060"/>
        </w:rPr>
        <w:t xml:space="preserve"> [Matithyahu]</w:t>
      </w:r>
      <w:r w:rsidRPr="004F3E2A">
        <w:rPr>
          <w:b/>
          <w:bCs/>
          <w:color w:val="002060"/>
        </w:rPr>
        <w:t xml:space="preserve"> 28:9) </w:t>
      </w:r>
    </w:p>
    <w:p w14:paraId="2B93C688" w14:textId="77777777" w:rsidR="00C8031C" w:rsidRPr="004F3E2A" w:rsidRDefault="00C8031C" w:rsidP="00C8031C">
      <w:pPr>
        <w:pStyle w:val="NormalWeb"/>
        <w:rPr>
          <w:b/>
          <w:bCs/>
          <w:color w:val="002060"/>
        </w:rPr>
      </w:pPr>
      <w:r w:rsidRPr="004F3E2A">
        <w:rPr>
          <w:b/>
          <w:bCs/>
          <w:color w:val="002060"/>
        </w:rPr>
        <w:t xml:space="preserve">3. On the road to Emmaus- (Luke 24:13-30) </w:t>
      </w:r>
    </w:p>
    <w:p w14:paraId="5F34195C" w14:textId="77777777" w:rsidR="00C8031C" w:rsidRPr="004F3E2A" w:rsidRDefault="00C8031C" w:rsidP="00C8031C">
      <w:pPr>
        <w:pStyle w:val="NormalWeb"/>
        <w:rPr>
          <w:b/>
          <w:bCs/>
          <w:color w:val="002060"/>
        </w:rPr>
      </w:pPr>
      <w:r w:rsidRPr="004F3E2A">
        <w:rPr>
          <w:b/>
          <w:bCs/>
          <w:color w:val="002060"/>
        </w:rPr>
        <w:t xml:space="preserve">4. To Shimon Kepha (Peter)- </w:t>
      </w:r>
      <w:proofErr w:type="gramStart"/>
      <w:r w:rsidRPr="004F3E2A">
        <w:rPr>
          <w:b/>
          <w:bCs/>
          <w:color w:val="002060"/>
        </w:rPr>
        <w:t>( Luke</w:t>
      </w:r>
      <w:proofErr w:type="gramEnd"/>
      <w:r w:rsidRPr="004F3E2A">
        <w:rPr>
          <w:b/>
          <w:bCs/>
          <w:color w:val="002060"/>
        </w:rPr>
        <w:t xml:space="preserve"> 24:34, 1 Cor 15:5) </w:t>
      </w:r>
    </w:p>
    <w:p w14:paraId="6CBDC2F9" w14:textId="77777777" w:rsidR="00C8031C" w:rsidRPr="004F3E2A" w:rsidRDefault="00C8031C" w:rsidP="00C8031C">
      <w:pPr>
        <w:pStyle w:val="NormalWeb"/>
        <w:rPr>
          <w:b/>
          <w:bCs/>
          <w:color w:val="002060"/>
        </w:rPr>
      </w:pPr>
      <w:r w:rsidRPr="004F3E2A">
        <w:rPr>
          <w:b/>
          <w:bCs/>
          <w:color w:val="002060"/>
        </w:rPr>
        <w:t xml:space="preserve">5. To the 10 Talmidim (taught ones)- (Luke 24:36) </w:t>
      </w:r>
    </w:p>
    <w:p w14:paraId="46EDC185" w14:textId="77777777" w:rsidR="00C8031C" w:rsidRPr="004F3E2A" w:rsidRDefault="00C8031C" w:rsidP="00C8031C">
      <w:pPr>
        <w:pStyle w:val="NormalWeb"/>
        <w:rPr>
          <w:b/>
          <w:bCs/>
          <w:color w:val="002060"/>
        </w:rPr>
      </w:pPr>
      <w:r w:rsidRPr="004F3E2A">
        <w:rPr>
          <w:b/>
          <w:bCs/>
          <w:color w:val="002060"/>
        </w:rPr>
        <w:t xml:space="preserve">6. To the Disciples with Toma (Thomas)- (Yochanan 20:24-29) </w:t>
      </w:r>
    </w:p>
    <w:p w14:paraId="2A25D6EC" w14:textId="619AB67F" w:rsidR="00C8031C" w:rsidRPr="004F3E2A" w:rsidRDefault="00C8031C" w:rsidP="00C8031C">
      <w:pPr>
        <w:pStyle w:val="NormalWeb"/>
        <w:rPr>
          <w:b/>
          <w:bCs/>
          <w:color w:val="002060"/>
        </w:rPr>
      </w:pPr>
      <w:r w:rsidRPr="004F3E2A">
        <w:rPr>
          <w:b/>
          <w:bCs/>
          <w:color w:val="002060"/>
        </w:rPr>
        <w:t>7. by the Lake of Galil- (Y</w:t>
      </w:r>
      <w:r w:rsidR="00545B79" w:rsidRPr="004F3E2A">
        <w:rPr>
          <w:b/>
          <w:bCs/>
          <w:color w:val="002060"/>
        </w:rPr>
        <w:t>ahu</w:t>
      </w:r>
      <w:r w:rsidRPr="004F3E2A">
        <w:rPr>
          <w:b/>
          <w:bCs/>
          <w:color w:val="002060"/>
        </w:rPr>
        <w:t>chanan</w:t>
      </w:r>
      <w:r w:rsidR="00545B79" w:rsidRPr="004F3E2A">
        <w:rPr>
          <w:b/>
          <w:bCs/>
          <w:color w:val="002060"/>
        </w:rPr>
        <w:t xml:space="preserve"> [John]</w:t>
      </w:r>
      <w:r w:rsidRPr="004F3E2A">
        <w:rPr>
          <w:b/>
          <w:bCs/>
          <w:color w:val="002060"/>
        </w:rPr>
        <w:t xml:space="preserve"> 21) </w:t>
      </w:r>
    </w:p>
    <w:p w14:paraId="08B2D9C7" w14:textId="77777777" w:rsidR="00C8031C" w:rsidRPr="004F3E2A" w:rsidRDefault="00C8031C" w:rsidP="00C8031C">
      <w:pPr>
        <w:pStyle w:val="NormalWeb"/>
        <w:rPr>
          <w:b/>
          <w:bCs/>
          <w:color w:val="002060"/>
        </w:rPr>
      </w:pPr>
      <w:r w:rsidRPr="004F3E2A">
        <w:rPr>
          <w:b/>
          <w:bCs/>
          <w:color w:val="002060"/>
        </w:rPr>
        <w:t xml:space="preserve">8. On the Mountain in Galil appointed by the Master- (Mk 16:19) </w:t>
      </w:r>
    </w:p>
    <w:p w14:paraId="50596A0E" w14:textId="77777777" w:rsidR="00C8031C" w:rsidRPr="004F3E2A" w:rsidRDefault="00C8031C" w:rsidP="00C8031C">
      <w:pPr>
        <w:pStyle w:val="NormalWeb"/>
        <w:rPr>
          <w:b/>
          <w:bCs/>
          <w:color w:val="002060"/>
        </w:rPr>
      </w:pPr>
      <w:r w:rsidRPr="004F3E2A">
        <w:rPr>
          <w:b/>
          <w:bCs/>
          <w:color w:val="002060"/>
        </w:rPr>
        <w:t xml:space="preserve">9. To Ya’acov (James)- (1 Cor 15:7) </w:t>
      </w:r>
    </w:p>
    <w:p w14:paraId="11466EDC" w14:textId="77777777" w:rsidR="00C8031C" w:rsidRPr="004F3E2A" w:rsidRDefault="00C8031C" w:rsidP="00C8031C">
      <w:pPr>
        <w:pStyle w:val="NormalWeb"/>
        <w:rPr>
          <w:b/>
          <w:bCs/>
          <w:color w:val="002060"/>
        </w:rPr>
      </w:pPr>
      <w:r w:rsidRPr="004F3E2A">
        <w:rPr>
          <w:b/>
          <w:bCs/>
          <w:color w:val="002060"/>
        </w:rPr>
        <w:t xml:space="preserve">10. To the 500 that Shaul (Paul) speaks of- (1 Cor 15:6)  </w:t>
      </w:r>
    </w:p>
    <w:p w14:paraId="5617A43E" w14:textId="7F21AF19" w:rsidR="001E477D" w:rsidRDefault="001E477D" w:rsidP="001E477D">
      <w:pPr>
        <w:rPr>
          <w:sz w:val="24"/>
          <w:szCs w:val="24"/>
        </w:rPr>
      </w:pPr>
      <w:r>
        <w:rPr>
          <w:sz w:val="24"/>
          <w:szCs w:val="24"/>
        </w:rPr>
        <w:t xml:space="preserve">These appearances speak volumes </w:t>
      </w:r>
      <w:r w:rsidR="00545B79">
        <w:rPr>
          <w:sz w:val="24"/>
          <w:szCs w:val="24"/>
        </w:rPr>
        <w:t>to</w:t>
      </w:r>
      <w:r>
        <w:rPr>
          <w:sz w:val="24"/>
          <w:szCs w:val="24"/>
        </w:rPr>
        <w:t xml:space="preserve"> give them and us overwhelming proof of the Resurrection to empower these doubtful Talmidim (taught ones) and us to take the journey of Counting the Omer with renewed strength and purpose and confidence in the Truth. </w:t>
      </w:r>
    </w:p>
    <w:p w14:paraId="34B9F75D" w14:textId="77777777" w:rsidR="00B51E69" w:rsidRDefault="00B51E69" w:rsidP="001E477D">
      <w:pPr>
        <w:rPr>
          <w:b/>
          <w:i/>
          <w:iCs/>
          <w:color w:val="632423" w:themeColor="accent2" w:themeShade="80"/>
          <w:sz w:val="24"/>
          <w:szCs w:val="24"/>
          <w:u w:val="single"/>
        </w:rPr>
      </w:pPr>
    </w:p>
    <w:p w14:paraId="6404D2CF" w14:textId="1CA6593B" w:rsidR="008C2012" w:rsidRPr="004F3E2A" w:rsidRDefault="008C2012" w:rsidP="001E477D">
      <w:pPr>
        <w:rPr>
          <w:b/>
          <w:i/>
          <w:iCs/>
          <w:color w:val="632423" w:themeColor="accent2" w:themeShade="80"/>
          <w:sz w:val="24"/>
          <w:szCs w:val="24"/>
          <w:u w:val="single"/>
        </w:rPr>
      </w:pPr>
      <w:r w:rsidRPr="004F3E2A">
        <w:rPr>
          <w:b/>
          <w:i/>
          <w:iCs/>
          <w:color w:val="632423" w:themeColor="accent2" w:themeShade="80"/>
          <w:sz w:val="24"/>
          <w:szCs w:val="24"/>
          <w:u w:val="single"/>
        </w:rPr>
        <w:lastRenderedPageBreak/>
        <w:t>The Sequence of the Post Resurrection Days</w:t>
      </w:r>
    </w:p>
    <w:p w14:paraId="28184BCF" w14:textId="4A475129" w:rsidR="008C2012" w:rsidRDefault="008C2012" w:rsidP="008C2012">
      <w:pPr>
        <w:pStyle w:val="NormalWeb"/>
        <w:rPr>
          <w:rFonts w:asciiTheme="minorHAnsi" w:hAnsiTheme="minorHAnsi"/>
        </w:rPr>
      </w:pPr>
      <w:r w:rsidRPr="008C2012">
        <w:rPr>
          <w:rFonts w:asciiTheme="minorHAnsi" w:hAnsiTheme="minorHAnsi"/>
        </w:rPr>
        <w:t>The sequence of days has been in dispute</w:t>
      </w:r>
      <w:r>
        <w:rPr>
          <w:rFonts w:asciiTheme="minorHAnsi" w:hAnsiTheme="minorHAnsi"/>
        </w:rPr>
        <w:t xml:space="preserve"> often</w:t>
      </w:r>
      <w:r w:rsidRPr="008C2012">
        <w:rPr>
          <w:rFonts w:asciiTheme="minorHAnsi" w:hAnsiTheme="minorHAnsi"/>
        </w:rPr>
        <w:t xml:space="preserve"> but since the earliest instruction from the </w:t>
      </w:r>
      <w:proofErr w:type="spellStart"/>
      <w:r w:rsidRPr="004F3E2A">
        <w:rPr>
          <w:rFonts w:asciiTheme="minorHAnsi" w:hAnsiTheme="minorHAnsi"/>
          <w:b/>
          <w:bCs/>
          <w:color w:val="C00000"/>
        </w:rPr>
        <w:t>Malakim</w:t>
      </w:r>
      <w:proofErr w:type="spellEnd"/>
      <w:r w:rsidRPr="008C2012">
        <w:rPr>
          <w:rFonts w:asciiTheme="minorHAnsi" w:hAnsiTheme="minorHAnsi"/>
        </w:rPr>
        <w:t xml:space="preserve"> (Angels) to the women was as we read</w:t>
      </w:r>
      <w:r w:rsidR="00545B79">
        <w:rPr>
          <w:rFonts w:asciiTheme="minorHAnsi" w:hAnsiTheme="minorHAnsi"/>
        </w:rPr>
        <w:t>,</w:t>
      </w:r>
      <w:r w:rsidRPr="008C2012">
        <w:rPr>
          <w:rFonts w:asciiTheme="minorHAnsi" w:hAnsiTheme="minorHAnsi"/>
        </w:rPr>
        <w:t xml:space="preserve"> some conclusions can be drawn: </w:t>
      </w:r>
    </w:p>
    <w:p w14:paraId="64EFB334" w14:textId="5597C185" w:rsidR="00094C3D" w:rsidRPr="00094C3D" w:rsidRDefault="00094C3D" w:rsidP="008C2012">
      <w:pPr>
        <w:pStyle w:val="NormalWeb"/>
        <w:rPr>
          <w:rFonts w:asciiTheme="minorHAnsi" w:hAnsiTheme="minorHAnsi"/>
          <w:b/>
          <w:bCs/>
        </w:rPr>
      </w:pPr>
      <w:r w:rsidRPr="002F2484">
        <w:rPr>
          <w:rFonts w:asciiTheme="minorHAnsi" w:hAnsiTheme="minorHAnsi"/>
          <w:b/>
          <w:bCs/>
          <w:highlight w:val="yellow"/>
        </w:rPr>
        <w:t>Slide</w:t>
      </w:r>
      <w:r w:rsidR="00B51E69" w:rsidRPr="002F2484">
        <w:rPr>
          <w:rFonts w:asciiTheme="minorHAnsi" w:hAnsiTheme="minorHAnsi"/>
          <w:b/>
          <w:bCs/>
          <w:highlight w:val="yellow"/>
        </w:rPr>
        <w:t xml:space="preserve"> 12</w:t>
      </w:r>
      <w:r w:rsidR="00B51E69">
        <w:rPr>
          <w:rFonts w:asciiTheme="minorHAnsi" w:hAnsiTheme="minorHAnsi"/>
          <w:b/>
          <w:bCs/>
        </w:rPr>
        <w:t>- women at tomb</w:t>
      </w:r>
    </w:p>
    <w:p w14:paraId="572F14FE" w14:textId="0244959C" w:rsidR="008C2012" w:rsidRPr="004F3E2A" w:rsidRDefault="008C2012" w:rsidP="008C2012">
      <w:pPr>
        <w:pStyle w:val="NormalWeb"/>
        <w:rPr>
          <w:rFonts w:asciiTheme="minorHAnsi" w:hAnsiTheme="minorHAnsi"/>
          <w:b/>
          <w:color w:val="7030A0"/>
        </w:rPr>
      </w:pPr>
      <w:r w:rsidRPr="004F3E2A">
        <w:rPr>
          <w:rFonts w:asciiTheme="minorHAnsi" w:hAnsiTheme="minorHAnsi"/>
          <w:b/>
          <w:color w:val="C00000"/>
        </w:rPr>
        <w:t xml:space="preserve">Mark 16:7 </w:t>
      </w:r>
      <w:r w:rsidRPr="004F3E2A">
        <w:rPr>
          <w:rFonts w:asciiTheme="minorHAnsi" w:hAnsiTheme="minorHAnsi"/>
          <w:b/>
          <w:color w:val="7030A0"/>
        </w:rPr>
        <w:t xml:space="preserve">And go say to his taught ones and Kepha </w:t>
      </w:r>
      <w:r w:rsidRPr="004F3E2A">
        <w:rPr>
          <w:rFonts w:asciiTheme="minorHAnsi" w:hAnsiTheme="minorHAnsi"/>
          <w:b/>
          <w:color w:val="002060"/>
        </w:rPr>
        <w:t xml:space="preserve">(Peter) </w:t>
      </w:r>
      <w:r w:rsidRPr="004F3E2A">
        <w:rPr>
          <w:rFonts w:asciiTheme="minorHAnsi" w:hAnsiTheme="minorHAnsi"/>
          <w:b/>
          <w:color w:val="7030A0"/>
        </w:rPr>
        <w:t xml:space="preserve">that he </w:t>
      </w:r>
      <w:r w:rsidRPr="004F3E2A">
        <w:rPr>
          <w:rFonts w:asciiTheme="minorHAnsi" w:hAnsiTheme="minorHAnsi"/>
          <w:b/>
          <w:color w:val="002060"/>
        </w:rPr>
        <w:t>(</w:t>
      </w:r>
      <w:r w:rsidR="005E04CD" w:rsidRPr="004F3E2A">
        <w:rPr>
          <w:rFonts w:asciiTheme="minorHAnsi" w:hAnsiTheme="minorHAnsi"/>
          <w:b/>
          <w:color w:val="002060"/>
        </w:rPr>
        <w:t>Yeshua</w:t>
      </w:r>
      <w:r w:rsidRPr="004F3E2A">
        <w:rPr>
          <w:rFonts w:asciiTheme="minorHAnsi" w:hAnsiTheme="minorHAnsi"/>
          <w:b/>
          <w:color w:val="002060"/>
        </w:rPr>
        <w:t xml:space="preserve">) </w:t>
      </w:r>
      <w:r w:rsidRPr="004F3E2A">
        <w:rPr>
          <w:rFonts w:asciiTheme="minorHAnsi" w:hAnsiTheme="minorHAnsi"/>
          <w:b/>
          <w:color w:val="7030A0"/>
        </w:rPr>
        <w:t xml:space="preserve">is going before you into Galil. You shall see him there as he said to you. </w:t>
      </w:r>
    </w:p>
    <w:p w14:paraId="444536E1" w14:textId="715E2266" w:rsidR="008C2012" w:rsidRDefault="008C2012" w:rsidP="008C2012">
      <w:pPr>
        <w:pStyle w:val="NormalWeb"/>
        <w:rPr>
          <w:rFonts w:asciiTheme="minorHAnsi" w:hAnsiTheme="minorHAnsi"/>
        </w:rPr>
      </w:pPr>
      <w:r w:rsidRPr="008C2012">
        <w:rPr>
          <w:rFonts w:asciiTheme="minorHAnsi" w:hAnsiTheme="minorHAnsi"/>
        </w:rPr>
        <w:t xml:space="preserve">This is also repeated in </w:t>
      </w:r>
      <w:r w:rsidRPr="004F3E2A">
        <w:rPr>
          <w:rFonts w:asciiTheme="minorHAnsi" w:hAnsiTheme="minorHAnsi"/>
          <w:b/>
          <w:color w:val="C00000"/>
        </w:rPr>
        <w:t>Mattithyahu (Matthew) 28:7</w:t>
      </w:r>
      <w:r w:rsidRPr="004F3E2A">
        <w:rPr>
          <w:rFonts w:asciiTheme="minorHAnsi" w:hAnsiTheme="minorHAnsi"/>
          <w:color w:val="C00000"/>
        </w:rPr>
        <w:t xml:space="preserve"> </w:t>
      </w:r>
      <w:r w:rsidRPr="008C2012">
        <w:rPr>
          <w:rFonts w:asciiTheme="minorHAnsi" w:hAnsiTheme="minorHAnsi"/>
        </w:rPr>
        <w:t>and since we read in Mark that the Eleven went away to Galil</w:t>
      </w:r>
      <w:r w:rsidR="00416708">
        <w:rPr>
          <w:rFonts w:asciiTheme="minorHAnsi" w:hAnsiTheme="minorHAnsi"/>
        </w:rPr>
        <w:t>,</w:t>
      </w:r>
      <w:r w:rsidR="003E4343">
        <w:rPr>
          <w:rFonts w:asciiTheme="minorHAnsi" w:hAnsiTheme="minorHAnsi"/>
        </w:rPr>
        <w:t xml:space="preserve"> </w:t>
      </w:r>
      <w:proofErr w:type="gramStart"/>
      <w:r w:rsidR="003E4343">
        <w:rPr>
          <w:rFonts w:asciiTheme="minorHAnsi" w:hAnsiTheme="minorHAnsi"/>
        </w:rPr>
        <w:t>a distance of about</w:t>
      </w:r>
      <w:proofErr w:type="gramEnd"/>
      <w:r w:rsidR="003E4343">
        <w:rPr>
          <w:rFonts w:asciiTheme="minorHAnsi" w:hAnsiTheme="minorHAnsi"/>
        </w:rPr>
        <w:t xml:space="preserve"> 100 kms</w:t>
      </w:r>
      <w:r w:rsidRPr="008C2012">
        <w:rPr>
          <w:rFonts w:asciiTheme="minorHAnsi" w:hAnsiTheme="minorHAnsi"/>
        </w:rPr>
        <w:t xml:space="preserve"> we can faithfully assume they went after the appearance with Toma. From this information I would like to postulate that the appearance on the seashore at Galil and the subsequent instruction on the Mount at Galil was not in the latter part of the forty days</w:t>
      </w:r>
      <w:r>
        <w:rPr>
          <w:rFonts w:asciiTheme="minorHAnsi" w:hAnsiTheme="minorHAnsi"/>
        </w:rPr>
        <w:t xml:space="preserve"> before the Ascension</w:t>
      </w:r>
      <w:r w:rsidRPr="008C2012">
        <w:rPr>
          <w:rFonts w:asciiTheme="minorHAnsi" w:hAnsiTheme="minorHAnsi"/>
        </w:rPr>
        <w:t xml:space="preserve"> but rather early leading to their return to Yerushalayim </w:t>
      </w:r>
      <w:r w:rsidRPr="004F3E2A">
        <w:rPr>
          <w:rFonts w:asciiTheme="minorHAnsi" w:hAnsiTheme="minorHAnsi"/>
          <w:b/>
          <w:bCs/>
          <w:color w:val="002060"/>
        </w:rPr>
        <w:t>(Jerusalem)</w:t>
      </w:r>
      <w:r w:rsidRPr="004F3E2A">
        <w:rPr>
          <w:rFonts w:asciiTheme="minorHAnsi" w:hAnsiTheme="minorHAnsi"/>
          <w:color w:val="002060"/>
        </w:rPr>
        <w:t xml:space="preserve"> </w:t>
      </w:r>
      <w:r w:rsidRPr="008C2012">
        <w:rPr>
          <w:rFonts w:asciiTheme="minorHAnsi" w:hAnsiTheme="minorHAnsi"/>
        </w:rPr>
        <w:t>to fulfil the counting of the Omer with new vitality and purpose. </w:t>
      </w:r>
    </w:p>
    <w:p w14:paraId="2E573114" w14:textId="2D016E22" w:rsidR="00753CF7" w:rsidRDefault="00753CF7" w:rsidP="008C2012">
      <w:pPr>
        <w:pStyle w:val="NormalWeb"/>
        <w:rPr>
          <w:rFonts w:asciiTheme="minorHAnsi" w:hAnsiTheme="minorHAnsi"/>
        </w:rPr>
      </w:pPr>
      <w:r>
        <w:rPr>
          <w:rFonts w:asciiTheme="minorHAnsi" w:hAnsiTheme="minorHAnsi"/>
        </w:rPr>
        <w:t>Also</w:t>
      </w:r>
      <w:r w:rsidR="00545B79">
        <w:rPr>
          <w:rFonts w:asciiTheme="minorHAnsi" w:hAnsiTheme="minorHAnsi"/>
        </w:rPr>
        <w:t>,</w:t>
      </w:r>
      <w:r>
        <w:rPr>
          <w:rFonts w:asciiTheme="minorHAnsi" w:hAnsiTheme="minorHAnsi"/>
        </w:rPr>
        <w:t xml:space="preserve"> what is of interest is that MattithYahu </w:t>
      </w:r>
      <w:r w:rsidRPr="004F3E2A">
        <w:rPr>
          <w:rFonts w:asciiTheme="minorHAnsi" w:hAnsiTheme="minorHAnsi"/>
          <w:b/>
          <w:bCs/>
          <w:color w:val="002060"/>
        </w:rPr>
        <w:t>(Matthew)</w:t>
      </w:r>
      <w:r w:rsidRPr="004F3E2A">
        <w:rPr>
          <w:rFonts w:asciiTheme="minorHAnsi" w:hAnsiTheme="minorHAnsi"/>
          <w:color w:val="002060"/>
        </w:rPr>
        <w:t xml:space="preserve"> </w:t>
      </w:r>
      <w:r>
        <w:rPr>
          <w:rFonts w:asciiTheme="minorHAnsi" w:hAnsiTheme="minorHAnsi"/>
        </w:rPr>
        <w:t xml:space="preserve">concludes with </w:t>
      </w:r>
      <w:r w:rsidR="005E04CD">
        <w:rPr>
          <w:rFonts w:asciiTheme="minorHAnsi" w:hAnsiTheme="minorHAnsi"/>
        </w:rPr>
        <w:t>Yeshua</w:t>
      </w:r>
      <w:r>
        <w:rPr>
          <w:rFonts w:asciiTheme="minorHAnsi" w:hAnsiTheme="minorHAnsi"/>
        </w:rPr>
        <w:t xml:space="preserve"> appearing on the mount in Galil </w:t>
      </w:r>
      <w:r w:rsidRPr="004F3E2A">
        <w:rPr>
          <w:rFonts w:asciiTheme="minorHAnsi" w:hAnsiTheme="minorHAnsi"/>
          <w:b/>
          <w:bCs/>
          <w:color w:val="002060"/>
        </w:rPr>
        <w:t>(Galilee).</w:t>
      </w:r>
    </w:p>
    <w:p w14:paraId="62028FD9" w14:textId="77777777" w:rsidR="00753CF7" w:rsidRDefault="00753CF7" w:rsidP="008C2012">
      <w:pPr>
        <w:pStyle w:val="NormalWeb"/>
        <w:rPr>
          <w:rFonts w:asciiTheme="minorHAnsi" w:hAnsiTheme="minorHAnsi"/>
        </w:rPr>
      </w:pPr>
      <w:r>
        <w:rPr>
          <w:rFonts w:asciiTheme="minorHAnsi" w:hAnsiTheme="minorHAnsi"/>
        </w:rPr>
        <w:t>Mark however concludes with the direction to go to Galil and the first appearance with the disciples.</w:t>
      </w:r>
    </w:p>
    <w:p w14:paraId="175571E5" w14:textId="6E160B8D" w:rsidR="00600F13" w:rsidRDefault="00600F13" w:rsidP="008C2012">
      <w:pPr>
        <w:pStyle w:val="NormalWeb"/>
        <w:rPr>
          <w:rFonts w:asciiTheme="minorHAnsi" w:hAnsiTheme="minorHAnsi"/>
        </w:rPr>
      </w:pPr>
      <w:r>
        <w:rPr>
          <w:rFonts w:asciiTheme="minorHAnsi" w:hAnsiTheme="minorHAnsi"/>
        </w:rPr>
        <w:t xml:space="preserve">Luke however seems to conclude with the first appearance blended with his last appearance since </w:t>
      </w:r>
      <w:r w:rsidR="005E04CD">
        <w:rPr>
          <w:rFonts w:asciiTheme="minorHAnsi" w:hAnsiTheme="minorHAnsi"/>
        </w:rPr>
        <w:t>Yeshua</w:t>
      </w:r>
      <w:r>
        <w:rPr>
          <w:rFonts w:asciiTheme="minorHAnsi" w:hAnsiTheme="minorHAnsi"/>
        </w:rPr>
        <w:t xml:space="preserve"> tells them not to depart from Yerushalayim </w:t>
      </w:r>
      <w:r w:rsidRPr="004F3E2A">
        <w:rPr>
          <w:rFonts w:asciiTheme="minorHAnsi" w:hAnsiTheme="minorHAnsi"/>
          <w:b/>
          <w:bCs/>
          <w:color w:val="C00000"/>
        </w:rPr>
        <w:t>(Jerusalem).</w:t>
      </w:r>
      <w:r w:rsidRPr="004F3E2A">
        <w:rPr>
          <w:rFonts w:asciiTheme="minorHAnsi" w:hAnsiTheme="minorHAnsi"/>
          <w:color w:val="C00000"/>
        </w:rPr>
        <w:t xml:space="preserve"> </w:t>
      </w:r>
    </w:p>
    <w:p w14:paraId="43FF0D8C" w14:textId="3A70D2FE" w:rsidR="008C2012" w:rsidRDefault="00600F13" w:rsidP="008C2012">
      <w:pPr>
        <w:pStyle w:val="NormalWeb"/>
        <w:rPr>
          <w:rFonts w:asciiTheme="minorHAnsi" w:hAnsiTheme="minorHAnsi"/>
        </w:rPr>
      </w:pPr>
      <w:r>
        <w:rPr>
          <w:rFonts w:asciiTheme="minorHAnsi" w:hAnsiTheme="minorHAnsi"/>
        </w:rPr>
        <w:t>Y</w:t>
      </w:r>
      <w:r w:rsidR="00545B79">
        <w:rPr>
          <w:rFonts w:asciiTheme="minorHAnsi" w:hAnsiTheme="minorHAnsi"/>
        </w:rPr>
        <w:t>ahu</w:t>
      </w:r>
      <w:r>
        <w:rPr>
          <w:rFonts w:asciiTheme="minorHAnsi" w:hAnsiTheme="minorHAnsi"/>
        </w:rPr>
        <w:t xml:space="preserve">chanan </w:t>
      </w:r>
      <w:r w:rsidRPr="004F3E2A">
        <w:rPr>
          <w:rFonts w:asciiTheme="minorHAnsi" w:hAnsiTheme="minorHAnsi"/>
          <w:b/>
          <w:bCs/>
          <w:color w:val="C00000"/>
        </w:rPr>
        <w:t>(John)</w:t>
      </w:r>
      <w:r w:rsidRPr="004F3E2A">
        <w:rPr>
          <w:rFonts w:asciiTheme="minorHAnsi" w:hAnsiTheme="minorHAnsi"/>
          <w:color w:val="C00000"/>
        </w:rPr>
        <w:t xml:space="preserve"> </w:t>
      </w:r>
      <w:r>
        <w:rPr>
          <w:rFonts w:asciiTheme="minorHAnsi" w:hAnsiTheme="minorHAnsi"/>
        </w:rPr>
        <w:t xml:space="preserve">concludes with </w:t>
      </w:r>
      <w:r w:rsidR="005E04CD">
        <w:rPr>
          <w:rFonts w:asciiTheme="minorHAnsi" w:hAnsiTheme="minorHAnsi"/>
        </w:rPr>
        <w:t>Yeshua</w:t>
      </w:r>
      <w:r>
        <w:rPr>
          <w:rFonts w:asciiTheme="minorHAnsi" w:hAnsiTheme="minorHAnsi"/>
        </w:rPr>
        <w:t xml:space="preserve">’s appearance by the sea of Tiberius or </w:t>
      </w:r>
      <w:r w:rsidR="005B14BF">
        <w:rPr>
          <w:rFonts w:asciiTheme="minorHAnsi" w:hAnsiTheme="minorHAnsi"/>
        </w:rPr>
        <w:t xml:space="preserve">the </w:t>
      </w:r>
      <w:r>
        <w:rPr>
          <w:rFonts w:asciiTheme="minorHAnsi" w:hAnsiTheme="minorHAnsi"/>
        </w:rPr>
        <w:t xml:space="preserve">Lake of Galil </w:t>
      </w:r>
      <w:r w:rsidRPr="004F3E2A">
        <w:rPr>
          <w:rFonts w:asciiTheme="minorHAnsi" w:hAnsiTheme="minorHAnsi"/>
          <w:b/>
          <w:bCs/>
          <w:color w:val="002060"/>
        </w:rPr>
        <w:t>(Galilee)</w:t>
      </w:r>
      <w:r>
        <w:rPr>
          <w:rFonts w:asciiTheme="minorHAnsi" w:hAnsiTheme="minorHAnsi"/>
        </w:rPr>
        <w:t xml:space="preserve">. </w:t>
      </w:r>
      <w:r w:rsidR="00753CF7">
        <w:rPr>
          <w:rFonts w:asciiTheme="minorHAnsi" w:hAnsiTheme="minorHAnsi"/>
        </w:rPr>
        <w:t xml:space="preserve"> </w:t>
      </w:r>
      <w:r w:rsidR="008C2012" w:rsidRPr="008C2012">
        <w:rPr>
          <w:rFonts w:asciiTheme="minorHAnsi" w:hAnsiTheme="minorHAnsi"/>
        </w:rPr>
        <w:t xml:space="preserve"> </w:t>
      </w:r>
    </w:p>
    <w:p w14:paraId="2AB785E8" w14:textId="29E431F0" w:rsidR="005B14BF" w:rsidRPr="004F3E2A" w:rsidRDefault="005B14BF" w:rsidP="005B14BF">
      <w:pPr>
        <w:pStyle w:val="NormalWeb"/>
        <w:rPr>
          <w:rFonts w:asciiTheme="minorHAnsi" w:hAnsiTheme="minorHAnsi"/>
          <w:b/>
          <w:i/>
          <w:iCs/>
          <w:color w:val="632423" w:themeColor="accent2" w:themeShade="80"/>
          <w:u w:val="single"/>
        </w:rPr>
      </w:pPr>
      <w:r w:rsidRPr="004F3E2A">
        <w:rPr>
          <w:rFonts w:asciiTheme="minorHAnsi" w:hAnsiTheme="minorHAnsi"/>
          <w:b/>
          <w:i/>
          <w:iCs/>
          <w:color w:val="632423" w:themeColor="accent2" w:themeShade="80"/>
          <w:u w:val="single"/>
        </w:rPr>
        <w:t xml:space="preserve">The Words of </w:t>
      </w:r>
      <w:r w:rsidR="005E04CD" w:rsidRPr="004F3E2A">
        <w:rPr>
          <w:rFonts w:asciiTheme="minorHAnsi" w:hAnsiTheme="minorHAnsi"/>
          <w:b/>
          <w:i/>
          <w:iCs/>
          <w:color w:val="632423" w:themeColor="accent2" w:themeShade="80"/>
          <w:u w:val="single"/>
        </w:rPr>
        <w:t>Yeshua</w:t>
      </w:r>
      <w:r w:rsidRPr="004F3E2A">
        <w:rPr>
          <w:rFonts w:asciiTheme="minorHAnsi" w:hAnsiTheme="minorHAnsi"/>
          <w:b/>
          <w:i/>
          <w:iCs/>
          <w:color w:val="632423" w:themeColor="accent2" w:themeShade="80"/>
          <w:u w:val="single"/>
        </w:rPr>
        <w:t xml:space="preserve"> to Toma: </w:t>
      </w:r>
    </w:p>
    <w:p w14:paraId="5D98EB26" w14:textId="1122BB89" w:rsidR="005B14BF" w:rsidRPr="005B14BF" w:rsidRDefault="005B14BF" w:rsidP="005B14BF">
      <w:pPr>
        <w:pStyle w:val="NormalWeb"/>
        <w:rPr>
          <w:rFonts w:asciiTheme="minorHAnsi" w:hAnsiTheme="minorHAnsi"/>
        </w:rPr>
      </w:pPr>
      <w:r w:rsidRPr="005B14BF">
        <w:rPr>
          <w:rFonts w:asciiTheme="minorHAnsi" w:hAnsiTheme="minorHAnsi"/>
        </w:rPr>
        <w:t xml:space="preserve">When </w:t>
      </w:r>
      <w:r w:rsidR="005E04CD">
        <w:rPr>
          <w:rFonts w:asciiTheme="minorHAnsi" w:hAnsiTheme="minorHAnsi"/>
        </w:rPr>
        <w:t>Yeshua</w:t>
      </w:r>
      <w:r w:rsidRPr="005B14BF">
        <w:rPr>
          <w:rFonts w:asciiTheme="minorHAnsi" w:hAnsiTheme="minorHAnsi"/>
        </w:rPr>
        <w:t xml:space="preserve"> says at his appearance to Toma gathered with the Disciples that </w:t>
      </w:r>
      <w:r w:rsidRPr="004F3E2A">
        <w:rPr>
          <w:rFonts w:asciiTheme="minorHAnsi" w:hAnsiTheme="minorHAnsi"/>
          <w:b/>
          <w:bCs/>
          <w:color w:val="C00000"/>
        </w:rPr>
        <w:t>“blessed are those that have not seen yet believed”</w:t>
      </w:r>
      <w:r w:rsidR="004F3E2A">
        <w:rPr>
          <w:rFonts w:asciiTheme="minorHAnsi" w:hAnsiTheme="minorHAnsi"/>
        </w:rPr>
        <w:t>,</w:t>
      </w:r>
      <w:r w:rsidRPr="004F3E2A">
        <w:rPr>
          <w:rFonts w:asciiTheme="minorHAnsi" w:hAnsiTheme="minorHAnsi"/>
        </w:rPr>
        <w:t xml:space="preserve"> </w:t>
      </w:r>
      <w:r w:rsidRPr="005B14BF">
        <w:rPr>
          <w:rFonts w:asciiTheme="minorHAnsi" w:hAnsiTheme="minorHAnsi"/>
        </w:rPr>
        <w:t>the point was not to say that it is any easier for those</w:t>
      </w:r>
      <w:r w:rsidR="004F3E2A">
        <w:rPr>
          <w:rFonts w:asciiTheme="minorHAnsi" w:hAnsiTheme="minorHAnsi"/>
        </w:rPr>
        <w:t>,</w:t>
      </w:r>
      <w:r w:rsidRPr="005B14BF">
        <w:rPr>
          <w:rFonts w:asciiTheme="minorHAnsi" w:hAnsiTheme="minorHAnsi"/>
        </w:rPr>
        <w:t xml:space="preserve"> but rather to challenge us on how passionate we are to transform ourselves to be like these disciples in preparing for the great day that awaited them with the outpouring of the </w:t>
      </w:r>
      <w:r w:rsidRPr="004F3E2A">
        <w:rPr>
          <w:rFonts w:asciiTheme="minorHAnsi" w:hAnsiTheme="minorHAnsi"/>
          <w:b/>
          <w:bCs/>
          <w:color w:val="002060"/>
        </w:rPr>
        <w:t>Ruach Ha Kodesh</w:t>
      </w:r>
      <w:r w:rsidRPr="004F3E2A">
        <w:rPr>
          <w:rFonts w:asciiTheme="minorHAnsi" w:hAnsiTheme="minorHAnsi"/>
          <w:color w:val="002060"/>
        </w:rPr>
        <w:t xml:space="preserve"> </w:t>
      </w:r>
      <w:r w:rsidRPr="005B14BF">
        <w:rPr>
          <w:rFonts w:asciiTheme="minorHAnsi" w:hAnsiTheme="minorHAnsi"/>
        </w:rPr>
        <w:t>(the Holy Spirit). Are we preparing in expectancy of renewed empowerment by the Ruach Ha Kodesh (the Holy Spirit) and with a deep desire for change with all our strength or are we just doing our 49 Steps just to feel good that we have done what is expected. Therefore</w:t>
      </w:r>
      <w:r w:rsidR="003E4343">
        <w:rPr>
          <w:rFonts w:asciiTheme="minorHAnsi" w:hAnsiTheme="minorHAnsi"/>
        </w:rPr>
        <w:t>,</w:t>
      </w:r>
      <w:r w:rsidRPr="005B14BF">
        <w:rPr>
          <w:rFonts w:asciiTheme="minorHAnsi" w:hAnsiTheme="minorHAnsi"/>
        </w:rPr>
        <w:t xml:space="preserve"> is there a true hunger and </w:t>
      </w:r>
      <w:r w:rsidR="003E4343">
        <w:rPr>
          <w:rFonts w:asciiTheme="minorHAnsi" w:hAnsiTheme="minorHAnsi"/>
        </w:rPr>
        <w:t xml:space="preserve">a </w:t>
      </w:r>
      <w:r w:rsidRPr="005B14BF">
        <w:rPr>
          <w:rFonts w:asciiTheme="minorHAnsi" w:hAnsiTheme="minorHAnsi"/>
        </w:rPr>
        <w:t>des</w:t>
      </w:r>
      <w:r w:rsidR="003E4343">
        <w:rPr>
          <w:rFonts w:asciiTheme="minorHAnsi" w:hAnsiTheme="minorHAnsi"/>
        </w:rPr>
        <w:t>ire</w:t>
      </w:r>
      <w:r w:rsidRPr="005B14BF">
        <w:rPr>
          <w:rFonts w:asciiTheme="minorHAnsi" w:hAnsiTheme="minorHAnsi"/>
        </w:rPr>
        <w:t xml:space="preserve"> to receive more of Yahweh through his Ruach</w:t>
      </w:r>
      <w:r w:rsidR="004F3E2A">
        <w:rPr>
          <w:rFonts w:asciiTheme="minorHAnsi" w:hAnsiTheme="minorHAnsi"/>
        </w:rPr>
        <w:t xml:space="preserve"> (Spirit)</w:t>
      </w:r>
      <w:r w:rsidRPr="005B14BF">
        <w:rPr>
          <w:rFonts w:asciiTheme="minorHAnsi" w:hAnsiTheme="minorHAnsi"/>
        </w:rPr>
        <w:t xml:space="preserve">. </w:t>
      </w:r>
      <w:r w:rsidRPr="004F3E2A">
        <w:rPr>
          <w:rFonts w:asciiTheme="minorHAnsi" w:hAnsiTheme="minorHAnsi"/>
          <w:b/>
          <w:bCs/>
          <w:color w:val="C00000"/>
        </w:rPr>
        <w:t>If not</w:t>
      </w:r>
      <w:r w:rsidR="003E4343" w:rsidRPr="004F3E2A">
        <w:rPr>
          <w:rFonts w:asciiTheme="minorHAnsi" w:hAnsiTheme="minorHAnsi"/>
          <w:b/>
          <w:bCs/>
          <w:color w:val="C00000"/>
        </w:rPr>
        <w:t>,</w:t>
      </w:r>
      <w:r w:rsidRPr="004F3E2A">
        <w:rPr>
          <w:rFonts w:asciiTheme="minorHAnsi" w:hAnsiTheme="minorHAnsi"/>
          <w:b/>
          <w:bCs/>
          <w:color w:val="C00000"/>
        </w:rPr>
        <w:t xml:space="preserve"> then will anything change?</w:t>
      </w:r>
      <w:r w:rsidRPr="004F3E2A">
        <w:rPr>
          <w:rFonts w:asciiTheme="minorHAnsi" w:hAnsiTheme="minorHAnsi"/>
          <w:color w:val="C00000"/>
        </w:rPr>
        <w:t xml:space="preserve">  </w:t>
      </w:r>
    </w:p>
    <w:p w14:paraId="4E81F0CA" w14:textId="4A9C4333" w:rsidR="00E355BE" w:rsidRDefault="005B14BF" w:rsidP="005B14BF">
      <w:pPr>
        <w:pStyle w:val="NormalWeb"/>
        <w:rPr>
          <w:rFonts w:asciiTheme="minorHAnsi" w:hAnsiTheme="minorHAnsi"/>
        </w:rPr>
      </w:pPr>
      <w:r w:rsidRPr="005B14BF">
        <w:rPr>
          <w:rFonts w:asciiTheme="minorHAnsi" w:hAnsiTheme="minorHAnsi"/>
        </w:rPr>
        <w:t xml:space="preserve">Now returning to Toma (Thomas) again an extremely interesting fact is that we have more information about Toma (Thomas) than any of the </w:t>
      </w:r>
      <w:proofErr w:type="spellStart"/>
      <w:r w:rsidRPr="005B14BF">
        <w:rPr>
          <w:rFonts w:asciiTheme="minorHAnsi" w:hAnsiTheme="minorHAnsi"/>
        </w:rPr>
        <w:t>Sh’lichiym</w:t>
      </w:r>
      <w:proofErr w:type="spellEnd"/>
      <w:r w:rsidRPr="005B14BF">
        <w:rPr>
          <w:rFonts w:asciiTheme="minorHAnsi" w:hAnsiTheme="minorHAnsi"/>
        </w:rPr>
        <w:t xml:space="preserve"> </w:t>
      </w:r>
      <w:r w:rsidRPr="004F3E2A">
        <w:rPr>
          <w:rFonts w:asciiTheme="minorHAnsi" w:hAnsiTheme="minorHAnsi"/>
          <w:b/>
          <w:bCs/>
          <w:color w:val="002060"/>
        </w:rPr>
        <w:t>(sent ones)</w:t>
      </w:r>
      <w:r w:rsidRPr="005B14BF">
        <w:rPr>
          <w:rFonts w:asciiTheme="minorHAnsi" w:hAnsiTheme="minorHAnsi"/>
        </w:rPr>
        <w:t xml:space="preserve"> apart from Kepha (Peter) and Shaul (Paul). There are traditions of Toma leaving his doubts behind and departing Yerushalayim (Jerusalem) passing through Babylon and Persia and making an impact with the good news of </w:t>
      </w:r>
      <w:r w:rsidR="005E04CD">
        <w:rPr>
          <w:rFonts w:asciiTheme="minorHAnsi" w:hAnsiTheme="minorHAnsi"/>
        </w:rPr>
        <w:t>Yeshua</w:t>
      </w:r>
      <w:r w:rsidRPr="005B14BF">
        <w:rPr>
          <w:rFonts w:asciiTheme="minorHAnsi" w:hAnsiTheme="minorHAnsi"/>
        </w:rPr>
        <w:t xml:space="preserve"> as far as the southern regions of India. Various </w:t>
      </w:r>
      <w:r w:rsidRPr="005B14BF">
        <w:rPr>
          <w:rFonts w:asciiTheme="minorHAnsi" w:hAnsiTheme="minorHAnsi"/>
        </w:rPr>
        <w:lastRenderedPageBreak/>
        <w:t xml:space="preserve">versions of the death of Toma have him running afoul to the Hindu Priests who envied his success and rejected his message. His tomb however can still be visited in </w:t>
      </w:r>
      <w:proofErr w:type="spellStart"/>
      <w:r w:rsidRPr="00594660">
        <w:rPr>
          <w:rFonts w:asciiTheme="minorHAnsi" w:hAnsiTheme="minorHAnsi"/>
          <w:b/>
          <w:bCs/>
          <w:color w:val="002060"/>
        </w:rPr>
        <w:t>Mylapore</w:t>
      </w:r>
      <w:proofErr w:type="spellEnd"/>
      <w:r w:rsidRPr="00594660">
        <w:rPr>
          <w:rFonts w:asciiTheme="minorHAnsi" w:hAnsiTheme="minorHAnsi"/>
          <w:b/>
          <w:bCs/>
          <w:color w:val="002060"/>
        </w:rPr>
        <w:t xml:space="preserve"> India</w:t>
      </w:r>
      <w:r w:rsidRPr="005B14BF">
        <w:rPr>
          <w:rFonts w:asciiTheme="minorHAnsi" w:hAnsiTheme="minorHAnsi"/>
        </w:rPr>
        <w:t xml:space="preserve">. </w:t>
      </w:r>
    </w:p>
    <w:p w14:paraId="4CBB7825" w14:textId="47EC54F0" w:rsidR="00094C3D" w:rsidRPr="00094C3D" w:rsidRDefault="00094C3D" w:rsidP="005B14BF">
      <w:pPr>
        <w:pStyle w:val="NormalWeb"/>
        <w:rPr>
          <w:b/>
          <w:bCs/>
          <w:noProof/>
          <w:color w:val="000000" w:themeColor="text1"/>
        </w:rPr>
      </w:pPr>
      <w:r w:rsidRPr="002F2484">
        <w:rPr>
          <w:b/>
          <w:bCs/>
          <w:noProof/>
          <w:color w:val="000000" w:themeColor="text1"/>
          <w:highlight w:val="yellow"/>
        </w:rPr>
        <w:t>Slide</w:t>
      </w:r>
      <w:r w:rsidR="00B51E69" w:rsidRPr="002F2484">
        <w:rPr>
          <w:b/>
          <w:bCs/>
          <w:noProof/>
          <w:color w:val="000000" w:themeColor="text1"/>
          <w:highlight w:val="yellow"/>
        </w:rPr>
        <w:t xml:space="preserve"> 13</w:t>
      </w:r>
      <w:r w:rsidR="00B51E69">
        <w:rPr>
          <w:b/>
          <w:bCs/>
          <w:noProof/>
          <w:color w:val="000000" w:themeColor="text1"/>
        </w:rPr>
        <w:t>- Toma killed</w:t>
      </w:r>
    </w:p>
    <w:p w14:paraId="00BA8477" w14:textId="4DA84DBF" w:rsidR="005B14BF" w:rsidRPr="00594660" w:rsidRDefault="005B14BF" w:rsidP="005B14BF">
      <w:pPr>
        <w:pStyle w:val="NormalWeb"/>
        <w:rPr>
          <w:rFonts w:asciiTheme="minorHAnsi" w:hAnsiTheme="minorHAnsi"/>
          <w:b/>
          <w:bCs/>
          <w:color w:val="C00000"/>
        </w:rPr>
      </w:pPr>
      <w:r w:rsidRPr="00594660">
        <w:rPr>
          <w:rFonts w:asciiTheme="minorHAnsi" w:hAnsiTheme="minorHAnsi"/>
          <w:b/>
          <w:bCs/>
          <w:color w:val="C00000"/>
        </w:rPr>
        <w:t xml:space="preserve">Toma as is reported was tortured by the natives of </w:t>
      </w:r>
      <w:proofErr w:type="spellStart"/>
      <w:r w:rsidRPr="00594660">
        <w:rPr>
          <w:rFonts w:asciiTheme="minorHAnsi" w:hAnsiTheme="minorHAnsi"/>
          <w:b/>
          <w:bCs/>
          <w:color w:val="C00000"/>
        </w:rPr>
        <w:t>Calamina</w:t>
      </w:r>
      <w:proofErr w:type="spellEnd"/>
      <w:r w:rsidRPr="00594660">
        <w:rPr>
          <w:rFonts w:asciiTheme="minorHAnsi" w:hAnsiTheme="minorHAnsi"/>
          <w:b/>
          <w:bCs/>
          <w:color w:val="C00000"/>
        </w:rPr>
        <w:t>,</w:t>
      </w:r>
      <w:r w:rsidR="00CB337B" w:rsidRPr="00594660">
        <w:rPr>
          <w:rFonts w:asciiTheme="minorHAnsi" w:hAnsiTheme="minorHAnsi"/>
          <w:b/>
          <w:bCs/>
          <w:color w:val="C00000"/>
        </w:rPr>
        <w:t xml:space="preserve"> India</w:t>
      </w:r>
      <w:r w:rsidRPr="00594660">
        <w:rPr>
          <w:rFonts w:asciiTheme="minorHAnsi" w:hAnsiTheme="minorHAnsi"/>
          <w:b/>
          <w:bCs/>
          <w:color w:val="C00000"/>
        </w:rPr>
        <w:t xml:space="preserve"> thrown into an oven and stuck through with spears in about AD 70.  </w:t>
      </w:r>
    </w:p>
    <w:p w14:paraId="0E786974" w14:textId="77777777" w:rsidR="00DA59E5" w:rsidRPr="00594660" w:rsidRDefault="00DA59E5" w:rsidP="00AD73D8">
      <w:pPr>
        <w:rPr>
          <w:b/>
          <w:i/>
          <w:iCs/>
          <w:color w:val="632423" w:themeColor="accent2" w:themeShade="80"/>
          <w:sz w:val="24"/>
          <w:szCs w:val="24"/>
          <w:u w:val="single"/>
        </w:rPr>
      </w:pPr>
      <w:r w:rsidRPr="00594660">
        <w:rPr>
          <w:b/>
          <w:i/>
          <w:iCs/>
          <w:color w:val="632423" w:themeColor="accent2" w:themeShade="80"/>
          <w:sz w:val="24"/>
          <w:szCs w:val="24"/>
          <w:u w:val="single"/>
        </w:rPr>
        <w:t>The underlying need for Preparation:</w:t>
      </w:r>
    </w:p>
    <w:p w14:paraId="3C723EAA" w14:textId="57358A84" w:rsidR="00E355BE" w:rsidRDefault="00DA59E5" w:rsidP="00AD73D8">
      <w:pPr>
        <w:rPr>
          <w:sz w:val="24"/>
          <w:szCs w:val="24"/>
        </w:rPr>
      </w:pPr>
      <w:r>
        <w:rPr>
          <w:sz w:val="24"/>
          <w:szCs w:val="24"/>
        </w:rPr>
        <w:t xml:space="preserve">With all this great revelation of the Resurrection of </w:t>
      </w:r>
      <w:r w:rsidR="005E04CD">
        <w:rPr>
          <w:sz w:val="24"/>
          <w:szCs w:val="24"/>
        </w:rPr>
        <w:t>Yeshua</w:t>
      </w:r>
      <w:r>
        <w:rPr>
          <w:sz w:val="24"/>
          <w:szCs w:val="24"/>
        </w:rPr>
        <w:t xml:space="preserve"> one may wonder why a period of preparation was necessary. </w:t>
      </w:r>
      <w:r w:rsidR="001434FE">
        <w:rPr>
          <w:sz w:val="24"/>
          <w:szCs w:val="24"/>
        </w:rPr>
        <w:t xml:space="preserve">We know from the </w:t>
      </w:r>
      <w:r w:rsidR="003E4343">
        <w:rPr>
          <w:sz w:val="24"/>
          <w:szCs w:val="24"/>
        </w:rPr>
        <w:t>Pre-Pesach Fellowship Meal</w:t>
      </w:r>
      <w:r w:rsidR="001434FE">
        <w:rPr>
          <w:sz w:val="24"/>
          <w:szCs w:val="24"/>
        </w:rPr>
        <w:t xml:space="preserve"> that the Disciples were still debating who was the greatest and from the women </w:t>
      </w:r>
      <w:r w:rsidR="008C2012">
        <w:rPr>
          <w:sz w:val="24"/>
          <w:szCs w:val="24"/>
        </w:rPr>
        <w:t xml:space="preserve">at the Resurrection </w:t>
      </w:r>
      <w:r w:rsidR="001434FE">
        <w:rPr>
          <w:sz w:val="24"/>
          <w:szCs w:val="24"/>
        </w:rPr>
        <w:t xml:space="preserve">they were instructed to meet </w:t>
      </w:r>
      <w:r w:rsidR="005E04CD">
        <w:rPr>
          <w:sz w:val="24"/>
          <w:szCs w:val="24"/>
        </w:rPr>
        <w:t>Yeshua</w:t>
      </w:r>
      <w:r w:rsidR="001434FE">
        <w:rPr>
          <w:sz w:val="24"/>
          <w:szCs w:val="24"/>
        </w:rPr>
        <w:t xml:space="preserve"> on the mount appointed</w:t>
      </w:r>
      <w:r w:rsidR="00A42727">
        <w:rPr>
          <w:sz w:val="24"/>
          <w:szCs w:val="24"/>
        </w:rPr>
        <w:t xml:space="preserve"> by him in Galil</w:t>
      </w:r>
      <w:r w:rsidR="003E4343">
        <w:rPr>
          <w:sz w:val="24"/>
          <w:szCs w:val="24"/>
        </w:rPr>
        <w:t xml:space="preserve"> for his instruction</w:t>
      </w:r>
      <w:r w:rsidR="00E355BE">
        <w:rPr>
          <w:sz w:val="24"/>
          <w:szCs w:val="24"/>
        </w:rPr>
        <w:t>.</w:t>
      </w:r>
    </w:p>
    <w:p w14:paraId="05DAD598" w14:textId="0275AA15" w:rsidR="00A42727" w:rsidRDefault="001434FE" w:rsidP="00AD73D8">
      <w:pPr>
        <w:rPr>
          <w:sz w:val="24"/>
          <w:szCs w:val="24"/>
        </w:rPr>
      </w:pPr>
      <w:r>
        <w:rPr>
          <w:sz w:val="24"/>
          <w:szCs w:val="24"/>
        </w:rPr>
        <w:t xml:space="preserve">Surely it was not enough to just </w:t>
      </w:r>
      <w:r w:rsidRPr="00594660">
        <w:rPr>
          <w:b/>
          <w:bCs/>
          <w:color w:val="002060"/>
          <w:sz w:val="24"/>
          <w:szCs w:val="24"/>
        </w:rPr>
        <w:t>count the Omer</w:t>
      </w:r>
      <w:r w:rsidRPr="00594660">
        <w:rPr>
          <w:color w:val="002060"/>
          <w:sz w:val="24"/>
          <w:szCs w:val="24"/>
        </w:rPr>
        <w:t xml:space="preserve"> </w:t>
      </w:r>
      <w:r>
        <w:rPr>
          <w:sz w:val="24"/>
          <w:szCs w:val="24"/>
        </w:rPr>
        <w:t xml:space="preserve">and then appear at the </w:t>
      </w:r>
      <w:r w:rsidRPr="00594660">
        <w:rPr>
          <w:b/>
          <w:bCs/>
          <w:color w:val="C00000"/>
          <w:sz w:val="24"/>
          <w:szCs w:val="24"/>
        </w:rPr>
        <w:t xml:space="preserve">Shavuot </w:t>
      </w:r>
      <w:r>
        <w:rPr>
          <w:sz w:val="24"/>
          <w:szCs w:val="24"/>
        </w:rPr>
        <w:t xml:space="preserve">(Pentecost) </w:t>
      </w:r>
      <w:r w:rsidR="00954914">
        <w:rPr>
          <w:sz w:val="24"/>
          <w:szCs w:val="24"/>
        </w:rPr>
        <w:t>feast</w:t>
      </w:r>
      <w:r w:rsidR="00CB337B">
        <w:rPr>
          <w:sz w:val="24"/>
          <w:szCs w:val="24"/>
        </w:rPr>
        <w:t>,</w:t>
      </w:r>
      <w:r w:rsidR="00954914">
        <w:rPr>
          <w:sz w:val="24"/>
          <w:szCs w:val="24"/>
        </w:rPr>
        <w:t xml:space="preserve"> but we come to understand that </w:t>
      </w:r>
      <w:r w:rsidR="005E04CD">
        <w:rPr>
          <w:sz w:val="24"/>
          <w:szCs w:val="24"/>
        </w:rPr>
        <w:t>Yeshua</w:t>
      </w:r>
      <w:r w:rsidR="00954914">
        <w:rPr>
          <w:sz w:val="24"/>
          <w:szCs w:val="24"/>
        </w:rPr>
        <w:t xml:space="preserve"> needed them to be an </w:t>
      </w:r>
      <w:r w:rsidR="00954914" w:rsidRPr="00594660">
        <w:rPr>
          <w:b/>
          <w:bCs/>
          <w:color w:val="C00000"/>
          <w:sz w:val="24"/>
          <w:szCs w:val="24"/>
        </w:rPr>
        <w:t>Echad</w:t>
      </w:r>
      <w:r w:rsidR="00954914">
        <w:rPr>
          <w:sz w:val="24"/>
          <w:szCs w:val="24"/>
        </w:rPr>
        <w:t xml:space="preserve"> </w:t>
      </w:r>
      <w:r w:rsidR="00954914" w:rsidRPr="00594660">
        <w:rPr>
          <w:b/>
          <w:bCs/>
          <w:color w:val="002060"/>
          <w:sz w:val="24"/>
          <w:szCs w:val="24"/>
        </w:rPr>
        <w:t>(unified)</w:t>
      </w:r>
      <w:r w:rsidR="00954914" w:rsidRPr="00594660">
        <w:rPr>
          <w:color w:val="002060"/>
          <w:sz w:val="24"/>
          <w:szCs w:val="24"/>
        </w:rPr>
        <w:t xml:space="preserve"> </w:t>
      </w:r>
      <w:r w:rsidR="00954914">
        <w:rPr>
          <w:sz w:val="24"/>
          <w:szCs w:val="24"/>
        </w:rPr>
        <w:t>body with the same heart &amp; mind to truly receive the Torah o</w:t>
      </w:r>
      <w:r w:rsidR="005B14BF">
        <w:rPr>
          <w:sz w:val="24"/>
          <w:szCs w:val="24"/>
        </w:rPr>
        <w:t>f YHWH imparted by the Ruach Ha</w:t>
      </w:r>
      <w:r w:rsidR="00954914">
        <w:rPr>
          <w:sz w:val="24"/>
          <w:szCs w:val="24"/>
        </w:rPr>
        <w:t xml:space="preserve"> Kodesh (the Holy Spirit) on humble hearts.</w:t>
      </w:r>
      <w:r w:rsidR="00A42727">
        <w:rPr>
          <w:sz w:val="24"/>
          <w:szCs w:val="24"/>
        </w:rPr>
        <w:t xml:space="preserve"> And so</w:t>
      </w:r>
      <w:r w:rsidR="00594660">
        <w:rPr>
          <w:sz w:val="24"/>
          <w:szCs w:val="24"/>
        </w:rPr>
        <w:t>,</w:t>
      </w:r>
      <w:r w:rsidR="00A42727">
        <w:rPr>
          <w:sz w:val="24"/>
          <w:szCs w:val="24"/>
        </w:rPr>
        <w:t xml:space="preserve"> it is with us! </w:t>
      </w:r>
    </w:p>
    <w:p w14:paraId="10EDCD91" w14:textId="2762DEC2" w:rsidR="00094C3D" w:rsidRPr="00094C3D" w:rsidRDefault="00094C3D" w:rsidP="00AD73D8">
      <w:pPr>
        <w:rPr>
          <w:b/>
          <w:bCs/>
          <w:sz w:val="24"/>
          <w:szCs w:val="24"/>
        </w:rPr>
      </w:pPr>
      <w:r w:rsidRPr="002F2484">
        <w:rPr>
          <w:b/>
          <w:bCs/>
          <w:sz w:val="24"/>
          <w:szCs w:val="24"/>
          <w:highlight w:val="yellow"/>
        </w:rPr>
        <w:t>Slide</w:t>
      </w:r>
      <w:r w:rsidR="00B51E69" w:rsidRPr="002F2484">
        <w:rPr>
          <w:b/>
          <w:bCs/>
          <w:sz w:val="24"/>
          <w:szCs w:val="24"/>
          <w:highlight w:val="yellow"/>
        </w:rPr>
        <w:t xml:space="preserve"> 14</w:t>
      </w:r>
      <w:r w:rsidR="00B51E69">
        <w:rPr>
          <w:b/>
          <w:bCs/>
          <w:sz w:val="24"/>
          <w:szCs w:val="24"/>
        </w:rPr>
        <w:t>- Summary</w:t>
      </w:r>
    </w:p>
    <w:p w14:paraId="4BBDC9EB" w14:textId="77777777" w:rsidR="00E355BE" w:rsidRPr="00594660" w:rsidRDefault="00083BE8" w:rsidP="00AD73D8">
      <w:pPr>
        <w:rPr>
          <w:rFonts w:ascii="Aharoni" w:hAnsi="Aharoni" w:cs="Aharoni"/>
          <w:b/>
          <w:color w:val="632423" w:themeColor="accent2" w:themeShade="80"/>
          <w:sz w:val="28"/>
          <w:szCs w:val="28"/>
          <w:u w:val="single"/>
        </w:rPr>
      </w:pPr>
      <w:r w:rsidRPr="00594660">
        <w:rPr>
          <w:rFonts w:ascii="Aharoni" w:hAnsi="Aharoni" w:cs="Aharoni"/>
          <w:b/>
          <w:color w:val="632423" w:themeColor="accent2" w:themeShade="80"/>
          <w:sz w:val="28"/>
          <w:szCs w:val="28"/>
          <w:u w:val="single"/>
        </w:rPr>
        <w:t>Summary Points</w:t>
      </w:r>
    </w:p>
    <w:p w14:paraId="4AF80BCB" w14:textId="0C435C06" w:rsidR="00DC3D65" w:rsidRPr="00594660" w:rsidRDefault="003218AE" w:rsidP="00DC3D65">
      <w:pPr>
        <w:pStyle w:val="ListParagraph"/>
        <w:numPr>
          <w:ilvl w:val="0"/>
          <w:numId w:val="2"/>
        </w:numPr>
        <w:rPr>
          <w:rFonts w:asciiTheme="minorHAnsi" w:hAnsiTheme="minorHAnsi"/>
          <w:b/>
          <w:bCs/>
          <w:color w:val="002060"/>
        </w:rPr>
      </w:pPr>
      <w:r w:rsidRPr="00594660">
        <w:rPr>
          <w:rFonts w:asciiTheme="minorHAnsi" w:hAnsiTheme="minorHAnsi"/>
          <w:b/>
          <w:bCs/>
          <w:color w:val="002060"/>
        </w:rPr>
        <w:t xml:space="preserve">These Talmidim (Disciples) needed to be set free from their doubts &amp; fears so they could be instruments for the good news of </w:t>
      </w:r>
      <w:r w:rsidR="005E04CD" w:rsidRPr="00594660">
        <w:rPr>
          <w:rFonts w:asciiTheme="minorHAnsi" w:hAnsiTheme="minorHAnsi"/>
          <w:b/>
          <w:bCs/>
          <w:color w:val="002060"/>
        </w:rPr>
        <w:t>Yeshua</w:t>
      </w:r>
      <w:r w:rsidRPr="00594660">
        <w:rPr>
          <w:rFonts w:asciiTheme="minorHAnsi" w:hAnsiTheme="minorHAnsi"/>
          <w:b/>
          <w:bCs/>
          <w:color w:val="002060"/>
        </w:rPr>
        <w:t xml:space="preserve">. </w:t>
      </w:r>
    </w:p>
    <w:p w14:paraId="28E95944" w14:textId="77777777" w:rsidR="00E355BE" w:rsidRPr="00594660" w:rsidRDefault="003218AE" w:rsidP="00DC3D65">
      <w:pPr>
        <w:pStyle w:val="ListParagraph"/>
        <w:rPr>
          <w:rFonts w:asciiTheme="minorHAnsi" w:hAnsiTheme="minorHAnsi"/>
          <w:b/>
          <w:bCs/>
          <w:color w:val="002060"/>
        </w:rPr>
      </w:pPr>
      <w:r w:rsidRPr="00594660">
        <w:rPr>
          <w:rFonts w:asciiTheme="minorHAnsi" w:hAnsiTheme="minorHAnsi"/>
          <w:b/>
          <w:bCs/>
          <w:color w:val="002060"/>
        </w:rPr>
        <w:t xml:space="preserve"> </w:t>
      </w:r>
    </w:p>
    <w:p w14:paraId="1B125C79" w14:textId="75F1B4CD" w:rsidR="00083BE8" w:rsidRPr="00594660" w:rsidRDefault="00AF44B3" w:rsidP="00DC3D65">
      <w:pPr>
        <w:pStyle w:val="ListParagraph"/>
        <w:numPr>
          <w:ilvl w:val="0"/>
          <w:numId w:val="2"/>
        </w:numPr>
        <w:rPr>
          <w:rFonts w:asciiTheme="minorHAnsi" w:hAnsiTheme="minorHAnsi"/>
          <w:b/>
          <w:bCs/>
          <w:color w:val="002060"/>
        </w:rPr>
      </w:pPr>
      <w:r w:rsidRPr="00594660">
        <w:rPr>
          <w:rFonts w:asciiTheme="minorHAnsi" w:hAnsiTheme="minorHAnsi"/>
          <w:b/>
          <w:bCs/>
          <w:color w:val="002060"/>
        </w:rPr>
        <w:t xml:space="preserve">True freedom is not when you begin keeping the Commandments. If it was then our Forefathers did not need </w:t>
      </w:r>
      <w:r w:rsidR="005E04CD" w:rsidRPr="00594660">
        <w:rPr>
          <w:rFonts w:asciiTheme="minorHAnsi" w:hAnsiTheme="minorHAnsi"/>
          <w:b/>
          <w:bCs/>
          <w:color w:val="002060"/>
        </w:rPr>
        <w:t>Yeshua</w:t>
      </w:r>
      <w:r w:rsidRPr="00594660">
        <w:rPr>
          <w:rFonts w:asciiTheme="minorHAnsi" w:hAnsiTheme="minorHAnsi"/>
          <w:b/>
          <w:bCs/>
          <w:color w:val="002060"/>
        </w:rPr>
        <w:t>. I am sure they kept the commandments better than us. The orthodox do a great job at doing the list of Mitzvot</w:t>
      </w:r>
      <w:r w:rsidR="00083BE8" w:rsidRPr="00594660">
        <w:rPr>
          <w:rFonts w:asciiTheme="minorHAnsi" w:hAnsiTheme="minorHAnsi"/>
          <w:b/>
          <w:bCs/>
          <w:color w:val="002060"/>
        </w:rPr>
        <w:t xml:space="preserve"> (Commandments)</w:t>
      </w:r>
      <w:r w:rsidRPr="00594660">
        <w:rPr>
          <w:rFonts w:asciiTheme="minorHAnsi" w:hAnsiTheme="minorHAnsi"/>
          <w:b/>
          <w:bCs/>
          <w:color w:val="002060"/>
        </w:rPr>
        <w:t xml:space="preserve">. True freedom is being filled with the mind of Yahweh </w:t>
      </w:r>
      <w:r w:rsidR="001261B6" w:rsidRPr="00594660">
        <w:rPr>
          <w:rFonts w:asciiTheme="minorHAnsi" w:hAnsiTheme="minorHAnsi"/>
          <w:b/>
          <w:bCs/>
          <w:color w:val="002060"/>
        </w:rPr>
        <w:t>through</w:t>
      </w:r>
      <w:r w:rsidRPr="00594660">
        <w:rPr>
          <w:rFonts w:asciiTheme="minorHAnsi" w:hAnsiTheme="minorHAnsi"/>
          <w:b/>
          <w:bCs/>
          <w:color w:val="002060"/>
        </w:rPr>
        <w:t xml:space="preserve"> the Ruach Ha Kodesh</w:t>
      </w:r>
      <w:r w:rsidR="00083BE8" w:rsidRPr="00594660">
        <w:rPr>
          <w:rFonts w:asciiTheme="minorHAnsi" w:hAnsiTheme="minorHAnsi"/>
          <w:b/>
          <w:bCs/>
          <w:color w:val="002060"/>
        </w:rPr>
        <w:t xml:space="preserve"> (the Holy Spirit) which would become the power of Shavuot (Pentecost)</w:t>
      </w:r>
      <w:r w:rsidRPr="00594660">
        <w:rPr>
          <w:rFonts w:asciiTheme="minorHAnsi" w:hAnsiTheme="minorHAnsi"/>
          <w:b/>
          <w:bCs/>
          <w:color w:val="002060"/>
        </w:rPr>
        <w:t>.</w:t>
      </w:r>
    </w:p>
    <w:p w14:paraId="2A724E79" w14:textId="77777777" w:rsidR="00DC3D65" w:rsidRPr="00594660" w:rsidRDefault="00DC3D65" w:rsidP="00DC3D65">
      <w:pPr>
        <w:pStyle w:val="ListParagraph"/>
        <w:rPr>
          <w:rFonts w:asciiTheme="minorHAnsi" w:hAnsiTheme="minorHAnsi"/>
          <w:b/>
          <w:bCs/>
          <w:color w:val="002060"/>
        </w:rPr>
      </w:pPr>
    </w:p>
    <w:p w14:paraId="7E393A7D" w14:textId="4DF7C222" w:rsidR="00083BE8" w:rsidRPr="00594660" w:rsidRDefault="00DC3D65" w:rsidP="00DC3D65">
      <w:pPr>
        <w:pStyle w:val="ListParagraph"/>
        <w:numPr>
          <w:ilvl w:val="0"/>
          <w:numId w:val="2"/>
        </w:numPr>
        <w:rPr>
          <w:rFonts w:asciiTheme="minorHAnsi" w:hAnsiTheme="minorHAnsi"/>
          <w:b/>
          <w:bCs/>
          <w:color w:val="002060"/>
        </w:rPr>
      </w:pPr>
      <w:r w:rsidRPr="00594660">
        <w:rPr>
          <w:rFonts w:asciiTheme="minorHAnsi" w:eastAsiaTheme="minorEastAsia" w:hAnsiTheme="minorHAnsi"/>
          <w:b/>
          <w:bCs/>
          <w:color w:val="002060"/>
          <w:kern w:val="24"/>
        </w:rPr>
        <w:t xml:space="preserve">To be true </w:t>
      </w:r>
      <w:proofErr w:type="spellStart"/>
      <w:r w:rsidRPr="00594660">
        <w:rPr>
          <w:rFonts w:asciiTheme="minorHAnsi" w:eastAsiaTheme="minorEastAsia" w:hAnsiTheme="minorHAnsi"/>
          <w:b/>
          <w:bCs/>
          <w:color w:val="002060"/>
          <w:kern w:val="24"/>
        </w:rPr>
        <w:t>Sh’lichiym</w:t>
      </w:r>
      <w:proofErr w:type="spellEnd"/>
      <w:r w:rsidRPr="00594660">
        <w:rPr>
          <w:rFonts w:asciiTheme="minorHAnsi" w:eastAsiaTheme="minorEastAsia" w:hAnsiTheme="minorHAnsi"/>
          <w:b/>
          <w:bCs/>
          <w:color w:val="002060"/>
          <w:kern w:val="24"/>
        </w:rPr>
        <w:t xml:space="preserve"> (sent Ones) the Disciples needed absolute confidence in the Resurrection which they received by the appearances of </w:t>
      </w:r>
      <w:r w:rsidR="005E04CD" w:rsidRPr="00594660">
        <w:rPr>
          <w:rFonts w:asciiTheme="minorHAnsi" w:eastAsiaTheme="minorEastAsia" w:hAnsiTheme="minorHAnsi"/>
          <w:b/>
          <w:bCs/>
          <w:color w:val="002060"/>
          <w:kern w:val="24"/>
        </w:rPr>
        <w:t>Yeshua</w:t>
      </w:r>
      <w:r w:rsidR="00083BE8" w:rsidRPr="00594660">
        <w:rPr>
          <w:rFonts w:asciiTheme="minorHAnsi" w:hAnsiTheme="minorHAnsi"/>
          <w:b/>
          <w:bCs/>
          <w:color w:val="002060"/>
        </w:rPr>
        <w:t>.</w:t>
      </w:r>
    </w:p>
    <w:p w14:paraId="7485D900" w14:textId="77777777" w:rsidR="0051185A" w:rsidRPr="00594660" w:rsidRDefault="0051185A" w:rsidP="00AD73D8">
      <w:pPr>
        <w:rPr>
          <w:b/>
          <w:bCs/>
          <w:color w:val="002060"/>
          <w:sz w:val="24"/>
          <w:szCs w:val="24"/>
        </w:rPr>
      </w:pPr>
    </w:p>
    <w:p w14:paraId="4DE2BE20" w14:textId="78AB57F7" w:rsidR="0051185A" w:rsidRPr="00594660" w:rsidRDefault="0051185A" w:rsidP="0051185A">
      <w:pPr>
        <w:pStyle w:val="ListParagraph"/>
        <w:numPr>
          <w:ilvl w:val="0"/>
          <w:numId w:val="2"/>
        </w:numPr>
        <w:rPr>
          <w:rFonts w:asciiTheme="minorHAnsi" w:hAnsiTheme="minorHAnsi"/>
          <w:b/>
          <w:bCs/>
          <w:color w:val="002060"/>
        </w:rPr>
      </w:pPr>
      <w:r w:rsidRPr="00594660">
        <w:rPr>
          <w:rFonts w:asciiTheme="minorHAnsi" w:hAnsiTheme="minorHAnsi"/>
          <w:b/>
          <w:bCs/>
          <w:color w:val="002060"/>
        </w:rPr>
        <w:t>T</w:t>
      </w:r>
      <w:r w:rsidR="00083BE8" w:rsidRPr="00594660">
        <w:rPr>
          <w:rFonts w:asciiTheme="minorHAnsi" w:hAnsiTheme="minorHAnsi"/>
          <w:b/>
          <w:bCs/>
          <w:color w:val="002060"/>
        </w:rPr>
        <w:t xml:space="preserve">hey </w:t>
      </w:r>
      <w:r w:rsidRPr="00594660">
        <w:rPr>
          <w:rFonts w:asciiTheme="minorHAnsi" w:hAnsiTheme="minorHAnsi"/>
          <w:b/>
          <w:bCs/>
          <w:color w:val="002060"/>
        </w:rPr>
        <w:t xml:space="preserve">also </w:t>
      </w:r>
      <w:r w:rsidR="00083BE8" w:rsidRPr="00594660">
        <w:rPr>
          <w:rFonts w:asciiTheme="minorHAnsi" w:hAnsiTheme="minorHAnsi"/>
          <w:b/>
          <w:bCs/>
          <w:color w:val="002060"/>
        </w:rPr>
        <w:t>needed “Binah” understanding and “</w:t>
      </w:r>
      <w:proofErr w:type="spellStart"/>
      <w:r w:rsidR="00083BE8" w:rsidRPr="00594660">
        <w:rPr>
          <w:rFonts w:asciiTheme="minorHAnsi" w:hAnsiTheme="minorHAnsi"/>
          <w:b/>
          <w:bCs/>
          <w:color w:val="002060"/>
        </w:rPr>
        <w:t>Da’ath</w:t>
      </w:r>
      <w:proofErr w:type="spellEnd"/>
      <w:r w:rsidR="00083BE8" w:rsidRPr="00594660">
        <w:rPr>
          <w:rFonts w:asciiTheme="minorHAnsi" w:hAnsiTheme="minorHAnsi"/>
          <w:b/>
          <w:bCs/>
          <w:color w:val="002060"/>
        </w:rPr>
        <w:t xml:space="preserve">” Knowledge </w:t>
      </w:r>
      <w:r w:rsidRPr="00594660">
        <w:rPr>
          <w:rFonts w:asciiTheme="minorHAnsi" w:eastAsiaTheme="minorEastAsia" w:hAnsiTheme="minorHAnsi" w:cstheme="minorBidi"/>
          <w:b/>
          <w:bCs/>
          <w:color w:val="002060"/>
          <w:kern w:val="24"/>
        </w:rPr>
        <w:t xml:space="preserve">which </w:t>
      </w:r>
      <w:r w:rsidR="005E04CD" w:rsidRPr="00594660">
        <w:rPr>
          <w:rFonts w:asciiTheme="minorHAnsi" w:eastAsiaTheme="minorEastAsia" w:hAnsiTheme="minorHAnsi" w:cstheme="minorBidi"/>
          <w:b/>
          <w:bCs/>
          <w:color w:val="002060"/>
          <w:kern w:val="24"/>
        </w:rPr>
        <w:t>Yeshua</w:t>
      </w:r>
      <w:r w:rsidRPr="00594660">
        <w:rPr>
          <w:rFonts w:asciiTheme="minorHAnsi" w:eastAsiaTheme="minorEastAsia" w:hAnsiTheme="minorHAnsi" w:cstheme="minorBidi"/>
          <w:b/>
          <w:bCs/>
          <w:color w:val="002060"/>
          <w:kern w:val="24"/>
        </w:rPr>
        <w:t xml:space="preserve"> gave them concerning his purpose.</w:t>
      </w:r>
    </w:p>
    <w:p w14:paraId="0EA4A579" w14:textId="77777777" w:rsidR="0051185A" w:rsidRPr="00594660" w:rsidRDefault="0051185A" w:rsidP="0051185A">
      <w:pPr>
        <w:pStyle w:val="ListParagraph"/>
        <w:rPr>
          <w:rFonts w:asciiTheme="minorHAnsi" w:hAnsiTheme="minorHAnsi"/>
          <w:b/>
          <w:bCs/>
          <w:color w:val="002060"/>
        </w:rPr>
      </w:pPr>
    </w:p>
    <w:p w14:paraId="5D6CD03F" w14:textId="77777777" w:rsidR="0051185A" w:rsidRPr="00594660" w:rsidRDefault="0051185A" w:rsidP="0051185A">
      <w:pPr>
        <w:pStyle w:val="ListParagraph"/>
        <w:rPr>
          <w:rFonts w:asciiTheme="minorHAnsi" w:hAnsiTheme="minorHAnsi"/>
          <w:b/>
          <w:bCs/>
          <w:color w:val="002060"/>
        </w:rPr>
      </w:pPr>
    </w:p>
    <w:p w14:paraId="327DF10E" w14:textId="77777777" w:rsidR="00083BE8" w:rsidRDefault="00083BE8" w:rsidP="0051185A">
      <w:pPr>
        <w:pStyle w:val="ListParagraph"/>
        <w:numPr>
          <w:ilvl w:val="0"/>
          <w:numId w:val="2"/>
        </w:numPr>
        <w:rPr>
          <w:rFonts w:asciiTheme="minorHAnsi" w:hAnsiTheme="minorHAnsi"/>
          <w:b/>
          <w:bCs/>
          <w:color w:val="002060"/>
        </w:rPr>
      </w:pPr>
      <w:r w:rsidRPr="00594660">
        <w:rPr>
          <w:rFonts w:asciiTheme="minorHAnsi" w:hAnsiTheme="minorHAnsi"/>
          <w:b/>
          <w:bCs/>
          <w:color w:val="002060"/>
        </w:rPr>
        <w:t xml:space="preserve">Most importantly they needed preparation which the counting of the Omer gave them that they would dwell in love and fellowship with each other awaiting the promise of the Father. </w:t>
      </w:r>
    </w:p>
    <w:p w14:paraId="5CBCC0A8" w14:textId="77777777" w:rsidR="00594660" w:rsidRPr="00594660" w:rsidRDefault="00594660" w:rsidP="00594660">
      <w:pPr>
        <w:pStyle w:val="ListParagraph"/>
        <w:rPr>
          <w:rFonts w:asciiTheme="minorHAnsi" w:hAnsiTheme="minorHAnsi"/>
          <w:b/>
          <w:bCs/>
          <w:color w:val="002060"/>
        </w:rPr>
      </w:pPr>
    </w:p>
    <w:p w14:paraId="24957CB4" w14:textId="77777777" w:rsidR="00083BE8" w:rsidRPr="00594660" w:rsidRDefault="0015384F" w:rsidP="00AD73D8">
      <w:pPr>
        <w:rPr>
          <w:rFonts w:ascii="Aharoni" w:hAnsi="Aharoni" w:cs="Aharoni"/>
          <w:b/>
          <w:color w:val="632423" w:themeColor="accent2" w:themeShade="80"/>
          <w:sz w:val="28"/>
          <w:szCs w:val="28"/>
          <w:u w:val="single"/>
        </w:rPr>
      </w:pPr>
      <w:r w:rsidRPr="00594660">
        <w:rPr>
          <w:rFonts w:ascii="Aharoni" w:hAnsi="Aharoni" w:cs="Aharoni"/>
          <w:b/>
          <w:color w:val="632423" w:themeColor="accent2" w:themeShade="80"/>
          <w:sz w:val="28"/>
          <w:szCs w:val="28"/>
          <w:u w:val="single"/>
        </w:rPr>
        <w:lastRenderedPageBreak/>
        <w:t xml:space="preserve">Conclusion: </w:t>
      </w:r>
    </w:p>
    <w:p w14:paraId="15DDDE55" w14:textId="098EA828" w:rsidR="0015384F" w:rsidRDefault="0015384F" w:rsidP="0015384F">
      <w:pPr>
        <w:pStyle w:val="NormalWeb"/>
        <w:rPr>
          <w:rFonts w:asciiTheme="minorHAnsi" w:hAnsiTheme="minorHAnsi"/>
        </w:rPr>
      </w:pPr>
      <w:r w:rsidRPr="0015384F">
        <w:rPr>
          <w:rFonts w:asciiTheme="minorHAnsi" w:hAnsiTheme="minorHAnsi"/>
        </w:rPr>
        <w:t xml:space="preserve">I am hoping that from this teaching we come to see that for us to be prepared to really receive the </w:t>
      </w:r>
      <w:r w:rsidRPr="00594660">
        <w:rPr>
          <w:rFonts w:asciiTheme="minorHAnsi" w:hAnsiTheme="minorHAnsi"/>
          <w:b/>
          <w:bCs/>
          <w:color w:val="C00000"/>
        </w:rPr>
        <w:t>Ruach Ha Kodesh</w:t>
      </w:r>
      <w:r w:rsidRPr="0015384F">
        <w:rPr>
          <w:rFonts w:asciiTheme="minorHAnsi" w:hAnsiTheme="minorHAnsi"/>
        </w:rPr>
        <w:t xml:space="preserve"> (the Holy Spirit) there truly needs</w:t>
      </w:r>
      <w:r w:rsidR="001261B6">
        <w:rPr>
          <w:rFonts w:asciiTheme="minorHAnsi" w:hAnsiTheme="minorHAnsi"/>
        </w:rPr>
        <w:t xml:space="preserve"> to be</w:t>
      </w:r>
      <w:r w:rsidRPr="0015384F">
        <w:rPr>
          <w:rFonts w:asciiTheme="minorHAnsi" w:hAnsiTheme="minorHAnsi"/>
        </w:rPr>
        <w:t xml:space="preserve"> a work of refinement. We need to judge ourselves</w:t>
      </w:r>
      <w:r w:rsidR="001261B6">
        <w:rPr>
          <w:rFonts w:asciiTheme="minorHAnsi" w:hAnsiTheme="minorHAnsi"/>
        </w:rPr>
        <w:t xml:space="preserve"> and not others</w:t>
      </w:r>
      <w:r w:rsidRPr="0015384F">
        <w:rPr>
          <w:rFonts w:asciiTheme="minorHAnsi" w:hAnsiTheme="minorHAnsi"/>
        </w:rPr>
        <w:t xml:space="preserve"> and challenge ourselves in many areas that have caused problems among the </w:t>
      </w:r>
      <w:r w:rsidR="00594660" w:rsidRPr="0015384F">
        <w:rPr>
          <w:rFonts w:asciiTheme="minorHAnsi" w:hAnsiTheme="minorHAnsi"/>
        </w:rPr>
        <w:t>brethren</w:t>
      </w:r>
      <w:r w:rsidRPr="0015384F">
        <w:rPr>
          <w:rFonts w:asciiTheme="minorHAnsi" w:hAnsiTheme="minorHAnsi"/>
        </w:rPr>
        <w:t xml:space="preserve">. Developing </w:t>
      </w:r>
      <w:r w:rsidRPr="00594660">
        <w:rPr>
          <w:rFonts w:asciiTheme="minorHAnsi" w:hAnsiTheme="minorHAnsi"/>
          <w:b/>
          <w:bCs/>
          <w:color w:val="002060"/>
        </w:rPr>
        <w:t>“</w:t>
      </w:r>
      <w:proofErr w:type="spellStart"/>
      <w:r w:rsidRPr="00594660">
        <w:rPr>
          <w:rFonts w:asciiTheme="minorHAnsi" w:hAnsiTheme="minorHAnsi"/>
          <w:b/>
          <w:bCs/>
          <w:color w:val="002060"/>
        </w:rPr>
        <w:t>binah</w:t>
      </w:r>
      <w:proofErr w:type="spellEnd"/>
      <w:r w:rsidRPr="00594660">
        <w:rPr>
          <w:rFonts w:asciiTheme="minorHAnsi" w:hAnsiTheme="minorHAnsi"/>
          <w:b/>
          <w:bCs/>
          <w:color w:val="002060"/>
        </w:rPr>
        <w:t>”</w:t>
      </w:r>
      <w:r w:rsidRPr="00594660">
        <w:rPr>
          <w:rFonts w:asciiTheme="minorHAnsi" w:hAnsiTheme="minorHAnsi"/>
          <w:color w:val="002060"/>
        </w:rPr>
        <w:t xml:space="preserve"> </w:t>
      </w:r>
      <w:r w:rsidRPr="0015384F">
        <w:rPr>
          <w:rFonts w:asciiTheme="minorHAnsi" w:hAnsiTheme="minorHAnsi"/>
        </w:rPr>
        <w:t xml:space="preserve">understanding &amp; </w:t>
      </w:r>
      <w:r w:rsidRPr="00594660">
        <w:rPr>
          <w:rFonts w:asciiTheme="minorHAnsi" w:hAnsiTheme="minorHAnsi"/>
          <w:b/>
          <w:bCs/>
          <w:color w:val="002060"/>
        </w:rPr>
        <w:t>“</w:t>
      </w:r>
      <w:proofErr w:type="spellStart"/>
      <w:r w:rsidRPr="00594660">
        <w:rPr>
          <w:rFonts w:asciiTheme="minorHAnsi" w:hAnsiTheme="minorHAnsi"/>
          <w:b/>
          <w:bCs/>
          <w:color w:val="002060"/>
        </w:rPr>
        <w:t>da’ath</w:t>
      </w:r>
      <w:proofErr w:type="spellEnd"/>
      <w:r w:rsidRPr="00594660">
        <w:rPr>
          <w:rFonts w:asciiTheme="minorHAnsi" w:hAnsiTheme="minorHAnsi"/>
          <w:b/>
          <w:bCs/>
          <w:color w:val="002060"/>
        </w:rPr>
        <w:t>”</w:t>
      </w:r>
      <w:r w:rsidR="001261B6" w:rsidRPr="00594660">
        <w:rPr>
          <w:rFonts w:asciiTheme="minorHAnsi" w:hAnsiTheme="minorHAnsi"/>
          <w:color w:val="002060"/>
        </w:rPr>
        <w:t xml:space="preserve"> </w:t>
      </w:r>
      <w:r w:rsidR="001261B6">
        <w:rPr>
          <w:rFonts w:asciiTheme="minorHAnsi" w:hAnsiTheme="minorHAnsi"/>
        </w:rPr>
        <w:t>knowledge</w:t>
      </w:r>
      <w:r w:rsidRPr="0015384F">
        <w:rPr>
          <w:rFonts w:asciiTheme="minorHAnsi" w:hAnsiTheme="minorHAnsi"/>
        </w:rPr>
        <w:t xml:space="preserve"> is greatly necessary but like with the Talmidim (Disciples) those characteristics needed to be tempered with the </w:t>
      </w:r>
      <w:r w:rsidR="00594660">
        <w:rPr>
          <w:rFonts w:asciiTheme="minorHAnsi" w:hAnsiTheme="minorHAnsi"/>
        </w:rPr>
        <w:t xml:space="preserve">character </w:t>
      </w:r>
      <w:r w:rsidR="00094C3D">
        <w:rPr>
          <w:rFonts w:asciiTheme="minorHAnsi" w:hAnsiTheme="minorHAnsi"/>
        </w:rPr>
        <w:t>traits</w:t>
      </w:r>
      <w:r w:rsidRPr="0015384F">
        <w:rPr>
          <w:rFonts w:asciiTheme="minorHAnsi" w:hAnsiTheme="minorHAnsi"/>
        </w:rPr>
        <w:t xml:space="preserve"> that we endeavour to produce</w:t>
      </w:r>
      <w:r w:rsidR="00CB337B">
        <w:rPr>
          <w:rFonts w:asciiTheme="minorHAnsi" w:hAnsiTheme="minorHAnsi"/>
        </w:rPr>
        <w:t>,</w:t>
      </w:r>
      <w:r w:rsidRPr="0015384F">
        <w:rPr>
          <w:rFonts w:asciiTheme="minorHAnsi" w:hAnsiTheme="minorHAnsi"/>
        </w:rPr>
        <w:t xml:space="preserve"> as we diligently apply ourselves to our 49 steps booklet leading up to Shavuot (Pentecost)</w:t>
      </w:r>
      <w:r w:rsidR="001261B6">
        <w:rPr>
          <w:rFonts w:asciiTheme="minorHAnsi" w:hAnsiTheme="minorHAnsi"/>
        </w:rPr>
        <w:t xml:space="preserve"> </w:t>
      </w:r>
      <w:r w:rsidRPr="0015384F">
        <w:rPr>
          <w:rFonts w:asciiTheme="minorHAnsi" w:hAnsiTheme="minorHAnsi"/>
        </w:rPr>
        <w:t xml:space="preserve">in the great hope of exploring new dimensions of the </w:t>
      </w:r>
      <w:r w:rsidRPr="00094C3D">
        <w:rPr>
          <w:rFonts w:asciiTheme="minorHAnsi" w:hAnsiTheme="minorHAnsi"/>
          <w:b/>
          <w:bCs/>
          <w:color w:val="C00000"/>
        </w:rPr>
        <w:t>Ruach Ha Kodesh</w:t>
      </w:r>
      <w:r w:rsidRPr="00094C3D">
        <w:rPr>
          <w:rFonts w:asciiTheme="minorHAnsi" w:hAnsiTheme="minorHAnsi"/>
          <w:color w:val="C00000"/>
        </w:rPr>
        <w:t xml:space="preserve"> </w:t>
      </w:r>
      <w:r w:rsidRPr="0015384F">
        <w:rPr>
          <w:rFonts w:asciiTheme="minorHAnsi" w:hAnsiTheme="minorHAnsi"/>
        </w:rPr>
        <w:t>(the Holy Spirit) that will enhance our experience with Yahweh and with the Body of Messiah</w:t>
      </w:r>
      <w:r w:rsidR="001261B6">
        <w:rPr>
          <w:rFonts w:asciiTheme="minorHAnsi" w:hAnsiTheme="minorHAnsi"/>
        </w:rPr>
        <w:t>. That includes</w:t>
      </w:r>
      <w:r w:rsidRPr="0015384F">
        <w:rPr>
          <w:rFonts w:asciiTheme="minorHAnsi" w:hAnsiTheme="minorHAnsi"/>
        </w:rPr>
        <w:t xml:space="preserve"> those not totally acquainted with our full understanding that through our witness they may experience what we have</w:t>
      </w:r>
      <w:r w:rsidR="00094C3D">
        <w:rPr>
          <w:rFonts w:asciiTheme="minorHAnsi" w:hAnsiTheme="minorHAnsi"/>
        </w:rPr>
        <w:t>,</w:t>
      </w:r>
      <w:r w:rsidRPr="0015384F">
        <w:rPr>
          <w:rFonts w:asciiTheme="minorHAnsi" w:hAnsiTheme="minorHAnsi"/>
        </w:rPr>
        <w:t xml:space="preserve"> which is ultimately why </w:t>
      </w:r>
      <w:r w:rsidR="005E04CD">
        <w:rPr>
          <w:rFonts w:asciiTheme="minorHAnsi" w:hAnsiTheme="minorHAnsi"/>
        </w:rPr>
        <w:t>Yeshua</w:t>
      </w:r>
      <w:r w:rsidRPr="0015384F">
        <w:rPr>
          <w:rFonts w:asciiTheme="minorHAnsi" w:hAnsiTheme="minorHAnsi"/>
        </w:rPr>
        <w:t xml:space="preserve"> at the pre- Pesach (Passover) meal said this: </w:t>
      </w:r>
    </w:p>
    <w:p w14:paraId="1ABE495A" w14:textId="43370341" w:rsidR="00094C3D" w:rsidRPr="00094C3D" w:rsidRDefault="00094C3D" w:rsidP="0015384F">
      <w:pPr>
        <w:pStyle w:val="NormalWeb"/>
        <w:rPr>
          <w:rFonts w:asciiTheme="minorHAnsi" w:hAnsiTheme="minorHAnsi"/>
          <w:b/>
          <w:bCs/>
        </w:rPr>
      </w:pPr>
      <w:r w:rsidRPr="002F2484">
        <w:rPr>
          <w:rFonts w:asciiTheme="minorHAnsi" w:hAnsiTheme="minorHAnsi"/>
          <w:b/>
          <w:bCs/>
          <w:highlight w:val="yellow"/>
        </w:rPr>
        <w:t>Slide</w:t>
      </w:r>
      <w:r w:rsidR="00B51E69" w:rsidRPr="002F2484">
        <w:rPr>
          <w:rFonts w:asciiTheme="minorHAnsi" w:hAnsiTheme="minorHAnsi"/>
          <w:b/>
          <w:bCs/>
          <w:highlight w:val="yellow"/>
        </w:rPr>
        <w:t xml:space="preserve"> 15</w:t>
      </w:r>
      <w:r w:rsidR="00B51E69">
        <w:rPr>
          <w:rFonts w:asciiTheme="minorHAnsi" w:hAnsiTheme="minorHAnsi"/>
          <w:b/>
          <w:bCs/>
        </w:rPr>
        <w:t>- Final command of Yeshua</w:t>
      </w:r>
    </w:p>
    <w:p w14:paraId="578F6A82" w14:textId="705F1A8A" w:rsidR="0015384F" w:rsidRPr="00094C3D" w:rsidRDefault="0015384F" w:rsidP="0015384F">
      <w:pPr>
        <w:pStyle w:val="NormalWeb"/>
        <w:rPr>
          <w:rFonts w:asciiTheme="minorHAnsi" w:hAnsiTheme="minorHAnsi"/>
          <w:b/>
          <w:color w:val="7030A0"/>
        </w:rPr>
      </w:pPr>
      <w:r w:rsidRPr="00094C3D">
        <w:rPr>
          <w:rFonts w:asciiTheme="minorHAnsi" w:hAnsiTheme="minorHAnsi"/>
          <w:b/>
          <w:color w:val="C00000"/>
        </w:rPr>
        <w:t>Y</w:t>
      </w:r>
      <w:r w:rsidR="00094C3D" w:rsidRPr="00094C3D">
        <w:rPr>
          <w:rFonts w:asciiTheme="minorHAnsi" w:hAnsiTheme="minorHAnsi"/>
          <w:b/>
          <w:color w:val="C00000"/>
        </w:rPr>
        <w:t>ahu</w:t>
      </w:r>
      <w:r w:rsidRPr="00094C3D">
        <w:rPr>
          <w:rFonts w:asciiTheme="minorHAnsi" w:hAnsiTheme="minorHAnsi"/>
          <w:b/>
          <w:color w:val="C00000"/>
        </w:rPr>
        <w:t xml:space="preserve">chanan (John) 13:34- 35 </w:t>
      </w:r>
      <w:r w:rsidRPr="00094C3D">
        <w:rPr>
          <w:rFonts w:asciiTheme="minorHAnsi" w:hAnsiTheme="minorHAnsi"/>
          <w:b/>
          <w:color w:val="7030A0"/>
        </w:rPr>
        <w:t xml:space="preserve">A renewed commandment I give to you, that you love one another; as I have loved you, that you also love one another. By this shall all men know that you are My disciples, if you have love for one another.” </w:t>
      </w:r>
    </w:p>
    <w:p w14:paraId="33F5ED65" w14:textId="77777777" w:rsidR="0015384F" w:rsidRPr="0015384F" w:rsidRDefault="0015384F" w:rsidP="00AD73D8">
      <w:pPr>
        <w:rPr>
          <w:sz w:val="24"/>
          <w:szCs w:val="24"/>
        </w:rPr>
      </w:pPr>
    </w:p>
    <w:p w14:paraId="7CA1124E" w14:textId="77777777" w:rsidR="00642E4F" w:rsidRPr="0015384F" w:rsidRDefault="00642E4F" w:rsidP="00272E3D">
      <w:pPr>
        <w:rPr>
          <w:sz w:val="24"/>
          <w:szCs w:val="24"/>
        </w:rPr>
      </w:pPr>
    </w:p>
    <w:p w14:paraId="4A4839A4" w14:textId="77777777" w:rsidR="00281395" w:rsidRPr="0015384F" w:rsidRDefault="00281395" w:rsidP="00272E3D">
      <w:pPr>
        <w:rPr>
          <w:sz w:val="24"/>
          <w:szCs w:val="24"/>
        </w:rPr>
      </w:pPr>
    </w:p>
    <w:sectPr w:rsidR="00281395" w:rsidRPr="00153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67E0F"/>
    <w:multiLevelType w:val="hybridMultilevel"/>
    <w:tmpl w:val="BCD012C0"/>
    <w:lvl w:ilvl="0" w:tplc="9098AABC">
      <w:start w:val="1"/>
      <w:numFmt w:val="decimal"/>
      <w:lvlText w:val="%1."/>
      <w:lvlJc w:val="left"/>
      <w:pPr>
        <w:tabs>
          <w:tab w:val="num" w:pos="720"/>
        </w:tabs>
        <w:ind w:left="720" w:hanging="360"/>
      </w:pPr>
    </w:lvl>
    <w:lvl w:ilvl="1" w:tplc="8F40F896" w:tentative="1">
      <w:start w:val="1"/>
      <w:numFmt w:val="decimal"/>
      <w:lvlText w:val="%2."/>
      <w:lvlJc w:val="left"/>
      <w:pPr>
        <w:tabs>
          <w:tab w:val="num" w:pos="1440"/>
        </w:tabs>
        <w:ind w:left="1440" w:hanging="360"/>
      </w:pPr>
    </w:lvl>
    <w:lvl w:ilvl="2" w:tplc="5184A9D6" w:tentative="1">
      <w:start w:val="1"/>
      <w:numFmt w:val="decimal"/>
      <w:lvlText w:val="%3."/>
      <w:lvlJc w:val="left"/>
      <w:pPr>
        <w:tabs>
          <w:tab w:val="num" w:pos="2160"/>
        </w:tabs>
        <w:ind w:left="2160" w:hanging="360"/>
      </w:pPr>
    </w:lvl>
    <w:lvl w:ilvl="3" w:tplc="FC0606E4" w:tentative="1">
      <w:start w:val="1"/>
      <w:numFmt w:val="decimal"/>
      <w:lvlText w:val="%4."/>
      <w:lvlJc w:val="left"/>
      <w:pPr>
        <w:tabs>
          <w:tab w:val="num" w:pos="2880"/>
        </w:tabs>
        <w:ind w:left="2880" w:hanging="360"/>
      </w:pPr>
    </w:lvl>
    <w:lvl w:ilvl="4" w:tplc="C090D2C6" w:tentative="1">
      <w:start w:val="1"/>
      <w:numFmt w:val="decimal"/>
      <w:lvlText w:val="%5."/>
      <w:lvlJc w:val="left"/>
      <w:pPr>
        <w:tabs>
          <w:tab w:val="num" w:pos="3600"/>
        </w:tabs>
        <w:ind w:left="3600" w:hanging="360"/>
      </w:pPr>
    </w:lvl>
    <w:lvl w:ilvl="5" w:tplc="9E164840" w:tentative="1">
      <w:start w:val="1"/>
      <w:numFmt w:val="decimal"/>
      <w:lvlText w:val="%6."/>
      <w:lvlJc w:val="left"/>
      <w:pPr>
        <w:tabs>
          <w:tab w:val="num" w:pos="4320"/>
        </w:tabs>
        <w:ind w:left="4320" w:hanging="360"/>
      </w:pPr>
    </w:lvl>
    <w:lvl w:ilvl="6" w:tplc="4D1E0B10" w:tentative="1">
      <w:start w:val="1"/>
      <w:numFmt w:val="decimal"/>
      <w:lvlText w:val="%7."/>
      <w:lvlJc w:val="left"/>
      <w:pPr>
        <w:tabs>
          <w:tab w:val="num" w:pos="5040"/>
        </w:tabs>
        <w:ind w:left="5040" w:hanging="360"/>
      </w:pPr>
    </w:lvl>
    <w:lvl w:ilvl="7" w:tplc="E2DCD31C" w:tentative="1">
      <w:start w:val="1"/>
      <w:numFmt w:val="decimal"/>
      <w:lvlText w:val="%8."/>
      <w:lvlJc w:val="left"/>
      <w:pPr>
        <w:tabs>
          <w:tab w:val="num" w:pos="5760"/>
        </w:tabs>
        <w:ind w:left="5760" w:hanging="360"/>
      </w:pPr>
    </w:lvl>
    <w:lvl w:ilvl="8" w:tplc="98D492F6" w:tentative="1">
      <w:start w:val="1"/>
      <w:numFmt w:val="decimal"/>
      <w:lvlText w:val="%9."/>
      <w:lvlJc w:val="left"/>
      <w:pPr>
        <w:tabs>
          <w:tab w:val="num" w:pos="6480"/>
        </w:tabs>
        <w:ind w:left="6480" w:hanging="360"/>
      </w:pPr>
    </w:lvl>
  </w:abstractNum>
  <w:abstractNum w:abstractNumId="1" w15:restartNumberingAfterBreak="0">
    <w:nsid w:val="75EE6CA0"/>
    <w:multiLevelType w:val="hybridMultilevel"/>
    <w:tmpl w:val="A230A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1335183">
    <w:abstractNumId w:val="0"/>
  </w:num>
  <w:num w:numId="2" w16cid:durableId="1724138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B47"/>
    <w:rsid w:val="000240E3"/>
    <w:rsid w:val="000575DD"/>
    <w:rsid w:val="00083BE8"/>
    <w:rsid w:val="00094C3D"/>
    <w:rsid w:val="000A3F80"/>
    <w:rsid w:val="000B2D5D"/>
    <w:rsid w:val="000C17A2"/>
    <w:rsid w:val="000E1A32"/>
    <w:rsid w:val="0011674E"/>
    <w:rsid w:val="0011677F"/>
    <w:rsid w:val="001261B6"/>
    <w:rsid w:val="001434FE"/>
    <w:rsid w:val="0015384F"/>
    <w:rsid w:val="001B0525"/>
    <w:rsid w:val="001E477D"/>
    <w:rsid w:val="00201C52"/>
    <w:rsid w:val="00245CE5"/>
    <w:rsid w:val="00272E3D"/>
    <w:rsid w:val="00274164"/>
    <w:rsid w:val="00275B0D"/>
    <w:rsid w:val="00281395"/>
    <w:rsid w:val="002A40CC"/>
    <w:rsid w:val="002B3600"/>
    <w:rsid w:val="002F2484"/>
    <w:rsid w:val="003048BC"/>
    <w:rsid w:val="003218AE"/>
    <w:rsid w:val="00331EFB"/>
    <w:rsid w:val="0036259C"/>
    <w:rsid w:val="003E09FC"/>
    <w:rsid w:val="003E4343"/>
    <w:rsid w:val="004100E6"/>
    <w:rsid w:val="004126F8"/>
    <w:rsid w:val="00416708"/>
    <w:rsid w:val="0044510A"/>
    <w:rsid w:val="00463B06"/>
    <w:rsid w:val="00467B80"/>
    <w:rsid w:val="0047491A"/>
    <w:rsid w:val="0049039D"/>
    <w:rsid w:val="00492849"/>
    <w:rsid w:val="004E4E1B"/>
    <w:rsid w:val="004F3E2A"/>
    <w:rsid w:val="0051185A"/>
    <w:rsid w:val="00514789"/>
    <w:rsid w:val="00545B79"/>
    <w:rsid w:val="00576324"/>
    <w:rsid w:val="00594660"/>
    <w:rsid w:val="005B14BF"/>
    <w:rsid w:val="005C338D"/>
    <w:rsid w:val="005E04CD"/>
    <w:rsid w:val="005F6DF2"/>
    <w:rsid w:val="00600F13"/>
    <w:rsid w:val="00603F47"/>
    <w:rsid w:val="00625090"/>
    <w:rsid w:val="00642E4F"/>
    <w:rsid w:val="00671BC2"/>
    <w:rsid w:val="00691598"/>
    <w:rsid w:val="006B7928"/>
    <w:rsid w:val="006C6870"/>
    <w:rsid w:val="006D3F97"/>
    <w:rsid w:val="00726648"/>
    <w:rsid w:val="00753CF7"/>
    <w:rsid w:val="00767B47"/>
    <w:rsid w:val="007B341E"/>
    <w:rsid w:val="007D48EB"/>
    <w:rsid w:val="008245A4"/>
    <w:rsid w:val="0086115D"/>
    <w:rsid w:val="008A0DFA"/>
    <w:rsid w:val="008C1FFE"/>
    <w:rsid w:val="008C2012"/>
    <w:rsid w:val="008F531A"/>
    <w:rsid w:val="00947415"/>
    <w:rsid w:val="00947C9E"/>
    <w:rsid w:val="00954914"/>
    <w:rsid w:val="009676B5"/>
    <w:rsid w:val="009B358D"/>
    <w:rsid w:val="00A03C7C"/>
    <w:rsid w:val="00A23337"/>
    <w:rsid w:val="00A42727"/>
    <w:rsid w:val="00A82524"/>
    <w:rsid w:val="00AD73D8"/>
    <w:rsid w:val="00AD79D8"/>
    <w:rsid w:val="00AE491D"/>
    <w:rsid w:val="00AF44B3"/>
    <w:rsid w:val="00AF6265"/>
    <w:rsid w:val="00B313F6"/>
    <w:rsid w:val="00B4403D"/>
    <w:rsid w:val="00B51E69"/>
    <w:rsid w:val="00C57912"/>
    <w:rsid w:val="00C772F3"/>
    <w:rsid w:val="00C8031C"/>
    <w:rsid w:val="00CB337B"/>
    <w:rsid w:val="00CF0C65"/>
    <w:rsid w:val="00DA59E5"/>
    <w:rsid w:val="00DB2FB9"/>
    <w:rsid w:val="00DC3D65"/>
    <w:rsid w:val="00DE032F"/>
    <w:rsid w:val="00DF598B"/>
    <w:rsid w:val="00E24842"/>
    <w:rsid w:val="00E355BE"/>
    <w:rsid w:val="00E97D38"/>
    <w:rsid w:val="00EA5FDF"/>
    <w:rsid w:val="00EB4CEA"/>
    <w:rsid w:val="00F01E78"/>
    <w:rsid w:val="00F4481A"/>
    <w:rsid w:val="00F47504"/>
    <w:rsid w:val="00F475CA"/>
    <w:rsid w:val="00F54435"/>
    <w:rsid w:val="00F834C1"/>
    <w:rsid w:val="00F857E1"/>
    <w:rsid w:val="00FD63EF"/>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D7C1"/>
  <w15:docId w15:val="{42296A7B-B46F-41FE-8A1F-F5F1FA83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3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C3D65"/>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60052">
      <w:bodyDiv w:val="1"/>
      <w:marLeft w:val="0"/>
      <w:marRight w:val="0"/>
      <w:marTop w:val="0"/>
      <w:marBottom w:val="0"/>
      <w:divBdr>
        <w:top w:val="none" w:sz="0" w:space="0" w:color="auto"/>
        <w:left w:val="none" w:sz="0" w:space="0" w:color="auto"/>
        <w:bottom w:val="none" w:sz="0" w:space="0" w:color="auto"/>
        <w:right w:val="none" w:sz="0" w:space="0" w:color="auto"/>
      </w:divBdr>
    </w:div>
    <w:div w:id="335570793">
      <w:bodyDiv w:val="1"/>
      <w:marLeft w:val="0"/>
      <w:marRight w:val="0"/>
      <w:marTop w:val="0"/>
      <w:marBottom w:val="0"/>
      <w:divBdr>
        <w:top w:val="none" w:sz="0" w:space="0" w:color="auto"/>
        <w:left w:val="none" w:sz="0" w:space="0" w:color="auto"/>
        <w:bottom w:val="none" w:sz="0" w:space="0" w:color="auto"/>
        <w:right w:val="none" w:sz="0" w:space="0" w:color="auto"/>
      </w:divBdr>
    </w:div>
    <w:div w:id="1385134448">
      <w:bodyDiv w:val="1"/>
      <w:marLeft w:val="0"/>
      <w:marRight w:val="0"/>
      <w:marTop w:val="0"/>
      <w:marBottom w:val="0"/>
      <w:divBdr>
        <w:top w:val="none" w:sz="0" w:space="0" w:color="auto"/>
        <w:left w:val="none" w:sz="0" w:space="0" w:color="auto"/>
        <w:bottom w:val="none" w:sz="0" w:space="0" w:color="auto"/>
        <w:right w:val="none" w:sz="0" w:space="0" w:color="auto"/>
      </w:divBdr>
    </w:div>
    <w:div w:id="1487823696">
      <w:bodyDiv w:val="1"/>
      <w:marLeft w:val="0"/>
      <w:marRight w:val="0"/>
      <w:marTop w:val="0"/>
      <w:marBottom w:val="0"/>
      <w:divBdr>
        <w:top w:val="none" w:sz="0" w:space="0" w:color="auto"/>
        <w:left w:val="none" w:sz="0" w:space="0" w:color="auto"/>
        <w:bottom w:val="none" w:sz="0" w:space="0" w:color="auto"/>
        <w:right w:val="none" w:sz="0" w:space="0" w:color="auto"/>
      </w:divBdr>
      <w:divsChild>
        <w:div w:id="533274091">
          <w:marLeft w:val="547"/>
          <w:marRight w:val="0"/>
          <w:marTop w:val="0"/>
          <w:marBottom w:val="0"/>
          <w:divBdr>
            <w:top w:val="none" w:sz="0" w:space="0" w:color="auto"/>
            <w:left w:val="none" w:sz="0" w:space="0" w:color="auto"/>
            <w:bottom w:val="none" w:sz="0" w:space="0" w:color="auto"/>
            <w:right w:val="none" w:sz="0" w:space="0" w:color="auto"/>
          </w:divBdr>
        </w:div>
      </w:divsChild>
    </w:div>
    <w:div w:id="16114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cp:lastModifiedBy>Tom H</cp:lastModifiedBy>
  <cp:revision>17</cp:revision>
  <cp:lastPrinted>2024-04-25T04:56:00Z</cp:lastPrinted>
  <dcterms:created xsi:type="dcterms:W3CDTF">2017-04-22T00:36:00Z</dcterms:created>
  <dcterms:modified xsi:type="dcterms:W3CDTF">2024-04-25T05:15:00Z</dcterms:modified>
</cp:coreProperties>
</file>